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61" w:rsidRPr="00666B73" w:rsidRDefault="00725C61" w:rsidP="00725C61">
      <w:pPr>
        <w:pStyle w:val="Title"/>
        <w:spacing w:line="276" w:lineRule="auto"/>
        <w:contextualSpacing/>
        <w:rPr>
          <w:rFonts w:cs="B Nazanin"/>
          <w:sz w:val="24"/>
          <w:szCs w:val="24"/>
          <w:rtl/>
          <w:lang w:bidi="fa-IR"/>
        </w:rPr>
      </w:pPr>
      <w:r w:rsidRPr="00666B73">
        <w:rPr>
          <w:rFonts w:cs="B Nazanin" w:hint="cs"/>
          <w:sz w:val="24"/>
          <w:szCs w:val="24"/>
          <w:rtl/>
          <w:lang w:bidi="fa-IR"/>
        </w:rPr>
        <w:t>بسمه تعالی</w:t>
      </w:r>
    </w:p>
    <w:p w:rsidR="00725C61" w:rsidRPr="00666B73" w:rsidRDefault="00725C61" w:rsidP="00725C61">
      <w:pPr>
        <w:pStyle w:val="Title"/>
        <w:spacing w:line="276" w:lineRule="auto"/>
        <w:contextualSpacing/>
        <w:rPr>
          <w:rFonts w:cs="B Nazanin"/>
          <w:sz w:val="24"/>
          <w:szCs w:val="24"/>
          <w:rtl/>
          <w:lang w:bidi="fa-IR"/>
        </w:rPr>
      </w:pPr>
      <w:r w:rsidRPr="00666B73">
        <w:rPr>
          <w:rFonts w:cs="B Mitra"/>
          <w:b/>
          <w:bCs/>
          <w:noProof/>
          <w:lang w:bidi="fa-IR"/>
        </w:rPr>
        <w:drawing>
          <wp:inline distT="0" distB="0" distL="0" distR="0" wp14:anchorId="1E37F785" wp14:editId="641F73DE">
            <wp:extent cx="870585" cy="724535"/>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724535"/>
                    </a:xfrm>
                    <a:prstGeom prst="rect">
                      <a:avLst/>
                    </a:prstGeom>
                    <a:noFill/>
                    <a:ln>
                      <a:noFill/>
                    </a:ln>
                  </pic:spPr>
                </pic:pic>
              </a:graphicData>
            </a:graphic>
          </wp:inline>
        </w:drawing>
      </w:r>
      <w:r w:rsidRPr="00666B73">
        <w:rPr>
          <w:rFonts w:cs="B Nazanin"/>
          <w:sz w:val="24"/>
          <w:szCs w:val="24"/>
          <w:lang w:bidi="fa-IR"/>
        </w:rPr>
        <w:t xml:space="preserve">                                                          </w:t>
      </w:r>
      <w:r w:rsidRPr="00666B73">
        <w:rPr>
          <w:rFonts w:cs="B Nazanin" w:hint="cs"/>
          <w:sz w:val="24"/>
          <w:szCs w:val="24"/>
          <w:rtl/>
          <w:lang w:bidi="fa-IR"/>
        </w:rPr>
        <w:t xml:space="preserve">                          </w:t>
      </w:r>
      <w:r w:rsidRPr="00666B73">
        <w:rPr>
          <w:rFonts w:cs="B Mitra"/>
          <w:b/>
          <w:bCs/>
          <w:noProof/>
          <w:lang w:bidi="fa-IR"/>
        </w:rPr>
        <w:drawing>
          <wp:inline distT="0" distB="0" distL="0" distR="0" wp14:anchorId="25AD0196" wp14:editId="7922AD95">
            <wp:extent cx="730054" cy="736971"/>
            <wp:effectExtent l="0" t="0" r="0" b="6350"/>
            <wp:docPr id="27" name="Picture 27" descr="E:\Azami\Business Incubator Center\Arm\logo\KA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Azami\Business Incubator Center\Arm\logo\KAUMS.p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b="22600"/>
                    <a:stretch/>
                  </pic:blipFill>
                  <pic:spPr bwMode="auto">
                    <a:xfrm>
                      <a:off x="0" y="0"/>
                      <a:ext cx="735736" cy="742707"/>
                    </a:xfrm>
                    <a:prstGeom prst="rect">
                      <a:avLst/>
                    </a:prstGeom>
                    <a:noFill/>
                    <a:ln>
                      <a:noFill/>
                    </a:ln>
                    <a:extLst>
                      <a:ext uri="{53640926-AAD7-44D8-BBD7-CCE9431645EC}">
                        <a14:shadowObscured xmlns:a14="http://schemas.microsoft.com/office/drawing/2010/main"/>
                      </a:ext>
                    </a:extLst>
                  </pic:spPr>
                </pic:pic>
              </a:graphicData>
            </a:graphic>
          </wp:inline>
        </w:drawing>
      </w:r>
    </w:p>
    <w:p w:rsidR="00725C61" w:rsidRPr="00666B73" w:rsidRDefault="00725C61" w:rsidP="00725C61">
      <w:pPr>
        <w:pStyle w:val="Title"/>
        <w:spacing w:line="276" w:lineRule="auto"/>
        <w:contextualSpacing/>
        <w:rPr>
          <w:rFonts w:cs="B Nazanin"/>
          <w:sz w:val="4"/>
          <w:szCs w:val="4"/>
          <w:rtl/>
          <w:lang w:bidi="fa-IR"/>
        </w:rPr>
      </w:pPr>
    </w:p>
    <w:p w:rsidR="00725C61" w:rsidRPr="00666B73" w:rsidRDefault="00725C61" w:rsidP="00725C61">
      <w:pPr>
        <w:pStyle w:val="Title"/>
        <w:spacing w:line="276" w:lineRule="auto"/>
        <w:contextualSpacing/>
        <w:rPr>
          <w:rFonts w:cs="B Lotus"/>
          <w:b/>
          <w:bCs/>
          <w:sz w:val="18"/>
          <w:szCs w:val="18"/>
          <w:rtl/>
        </w:rPr>
      </w:pPr>
      <w:r w:rsidRPr="00666B73">
        <w:rPr>
          <w:rFonts w:cs="B Lotus" w:hint="cs"/>
          <w:b/>
          <w:bCs/>
          <w:sz w:val="18"/>
          <w:szCs w:val="18"/>
          <w:rtl/>
        </w:rPr>
        <w:t>وزارت بهداشت، درمان و آموزش پزشکی</w:t>
      </w:r>
    </w:p>
    <w:p w:rsidR="00725C61" w:rsidRPr="00666B73" w:rsidRDefault="00725C61" w:rsidP="00725C61">
      <w:pPr>
        <w:pStyle w:val="Title"/>
        <w:spacing w:line="276" w:lineRule="auto"/>
        <w:contextualSpacing/>
        <w:rPr>
          <w:rFonts w:cs="B Lotus"/>
          <w:b/>
          <w:bCs/>
          <w:sz w:val="18"/>
          <w:szCs w:val="18"/>
          <w:rtl/>
        </w:rPr>
      </w:pPr>
      <w:r w:rsidRPr="00666B73">
        <w:rPr>
          <w:rFonts w:cs="B Lotus" w:hint="cs"/>
          <w:b/>
          <w:bCs/>
          <w:sz w:val="18"/>
          <w:szCs w:val="18"/>
          <w:rtl/>
        </w:rPr>
        <w:t xml:space="preserve">دانشگاه علوم پزشکی </w:t>
      </w:r>
      <w:r w:rsidRPr="00666B73">
        <w:rPr>
          <w:rFonts w:cs="B Lotus" w:hint="cs"/>
          <w:b/>
          <w:bCs/>
          <w:sz w:val="18"/>
          <w:szCs w:val="18"/>
          <w:rtl/>
          <w:lang w:bidi="fa-IR"/>
        </w:rPr>
        <w:t xml:space="preserve">و خدمات بهداشتی درمانی </w:t>
      </w:r>
      <w:r w:rsidRPr="00666B73">
        <w:rPr>
          <w:rFonts w:cs="B Lotus" w:hint="cs"/>
          <w:b/>
          <w:bCs/>
          <w:sz w:val="18"/>
          <w:szCs w:val="18"/>
          <w:rtl/>
        </w:rPr>
        <w:t>کاشان</w:t>
      </w:r>
    </w:p>
    <w:p w:rsidR="00725C61" w:rsidRPr="00666B73" w:rsidRDefault="00725C61" w:rsidP="00725C61">
      <w:pPr>
        <w:pStyle w:val="Title"/>
        <w:spacing w:line="276" w:lineRule="auto"/>
        <w:contextualSpacing/>
        <w:rPr>
          <w:rFonts w:cs="B Lotus"/>
          <w:b/>
          <w:bCs/>
          <w:sz w:val="18"/>
          <w:szCs w:val="18"/>
          <w:rtl/>
        </w:rPr>
      </w:pPr>
      <w:r w:rsidRPr="00666B73">
        <w:rPr>
          <w:rFonts w:cs="B Lotus" w:hint="cs"/>
          <w:b/>
          <w:bCs/>
          <w:sz w:val="18"/>
          <w:szCs w:val="18"/>
          <w:rtl/>
        </w:rPr>
        <w:t>معاونت تحقیقات و فن آوری</w:t>
      </w:r>
    </w:p>
    <w:p w:rsidR="00725C61" w:rsidRPr="00666B73" w:rsidRDefault="00725C61" w:rsidP="00725C61">
      <w:pPr>
        <w:pStyle w:val="Title"/>
        <w:spacing w:line="276" w:lineRule="auto"/>
        <w:rPr>
          <w:rFonts w:cs="B Titr"/>
          <w:sz w:val="2"/>
          <w:szCs w:val="2"/>
          <w:rtl/>
        </w:rPr>
      </w:pPr>
    </w:p>
    <w:p w:rsidR="00725C61" w:rsidRPr="00666B73" w:rsidRDefault="00F165AC" w:rsidP="00F165AC">
      <w:pPr>
        <w:pStyle w:val="Title"/>
        <w:spacing w:line="276" w:lineRule="auto"/>
        <w:rPr>
          <w:rFonts w:cs="B Titr"/>
          <w:sz w:val="44"/>
          <w:szCs w:val="44"/>
          <w:rtl/>
        </w:rPr>
      </w:pPr>
      <w:r>
        <w:rPr>
          <w:rFonts w:cs="B Titr" w:hint="cs"/>
          <w:sz w:val="44"/>
          <w:szCs w:val="44"/>
          <w:rtl/>
        </w:rPr>
        <w:t xml:space="preserve">فرم 4) </w:t>
      </w:r>
      <w:r w:rsidR="00725C61" w:rsidRPr="00666B73">
        <w:rPr>
          <w:rFonts w:cs="B Titr" w:hint="cs"/>
          <w:sz w:val="44"/>
          <w:szCs w:val="44"/>
          <w:rtl/>
        </w:rPr>
        <w:t xml:space="preserve">قرارداد </w:t>
      </w:r>
      <w:r w:rsidR="00725C61">
        <w:rPr>
          <w:rFonts w:cs="B Titr" w:hint="cs"/>
          <w:sz w:val="44"/>
          <w:szCs w:val="44"/>
          <w:rtl/>
        </w:rPr>
        <w:t>طرح</w:t>
      </w:r>
      <w:r>
        <w:rPr>
          <w:rFonts w:cs="B Titr" w:hint="cs"/>
          <w:sz w:val="44"/>
          <w:szCs w:val="44"/>
          <w:rtl/>
        </w:rPr>
        <w:t xml:space="preserve"> های</w:t>
      </w:r>
      <w:r w:rsidR="00725C61">
        <w:rPr>
          <w:rFonts w:cs="B Titr" w:hint="cs"/>
          <w:sz w:val="44"/>
          <w:szCs w:val="44"/>
          <w:rtl/>
        </w:rPr>
        <w:t xml:space="preserve"> فناورانه </w:t>
      </w:r>
      <w:bookmarkStart w:id="0" w:name="_GoBack"/>
      <w:bookmarkEnd w:id="0"/>
    </w:p>
    <w:p w:rsidR="00A663A8" w:rsidRPr="00387BD6" w:rsidRDefault="00A663A8" w:rsidP="007A28FF">
      <w:pPr>
        <w:spacing w:after="0"/>
        <w:jc w:val="both"/>
        <w:rPr>
          <w:rFonts w:cs="B Titr"/>
          <w:sz w:val="24"/>
          <w:szCs w:val="24"/>
          <w:rtl/>
        </w:rPr>
      </w:pPr>
      <w:r w:rsidRPr="00387BD6">
        <w:rPr>
          <w:rFonts w:cs="B Titr" w:hint="cs"/>
          <w:sz w:val="24"/>
          <w:szCs w:val="24"/>
          <w:rtl/>
        </w:rPr>
        <w:t>ماده 1- طرفین قرارداد:</w:t>
      </w:r>
    </w:p>
    <w:p w:rsidR="00A663A8" w:rsidRPr="00387BD6" w:rsidRDefault="00A663A8" w:rsidP="00C62E9D">
      <w:pPr>
        <w:spacing w:after="0"/>
        <w:jc w:val="both"/>
        <w:rPr>
          <w:rFonts w:cs="B Nazanin"/>
          <w:sz w:val="24"/>
          <w:szCs w:val="24"/>
          <w:rtl/>
        </w:rPr>
      </w:pPr>
      <w:r w:rsidRPr="00387BD6">
        <w:rPr>
          <w:rFonts w:cs="B Nazanin" w:hint="cs"/>
          <w:sz w:val="24"/>
          <w:szCs w:val="24"/>
          <w:rtl/>
        </w:rPr>
        <w:t>این قرارداد بین جناب آقای/ سرکار خانم .......</w:t>
      </w:r>
      <w:r w:rsidR="00725C61" w:rsidRPr="00387BD6">
        <w:rPr>
          <w:rFonts w:cs="B Nazanin" w:hint="cs"/>
          <w:sz w:val="24"/>
          <w:szCs w:val="24"/>
          <w:rtl/>
        </w:rPr>
        <w:t>.............................</w:t>
      </w:r>
      <w:r w:rsidRPr="00387BD6">
        <w:rPr>
          <w:rFonts w:cs="B Nazanin" w:hint="cs"/>
          <w:sz w:val="24"/>
          <w:szCs w:val="24"/>
          <w:rtl/>
        </w:rPr>
        <w:t xml:space="preserve">...................... به نمایندگی مجریان طرح فناورانه که در </w:t>
      </w:r>
      <w:r w:rsidR="00725C61" w:rsidRPr="00387BD6">
        <w:rPr>
          <w:rFonts w:cs="B Nazanin" w:hint="cs"/>
          <w:sz w:val="24"/>
          <w:szCs w:val="24"/>
          <w:rtl/>
        </w:rPr>
        <w:t>طرح پیشنهادی</w:t>
      </w:r>
      <w:r w:rsidRPr="00387BD6">
        <w:rPr>
          <w:rFonts w:cs="B Nazanin" w:hint="cs"/>
          <w:sz w:val="24"/>
          <w:szCs w:val="24"/>
          <w:rtl/>
        </w:rPr>
        <w:t xml:space="preserve"> (پیوست </w:t>
      </w:r>
      <w:r w:rsidR="00627881" w:rsidRPr="00387BD6">
        <w:rPr>
          <w:rFonts w:cs="B Nazanin" w:hint="cs"/>
          <w:sz w:val="24"/>
          <w:szCs w:val="24"/>
          <w:rtl/>
        </w:rPr>
        <w:t xml:space="preserve">شماره یک </w:t>
      </w:r>
      <w:r w:rsidR="00725C61" w:rsidRPr="00387BD6">
        <w:rPr>
          <w:rFonts w:cs="B Nazanin" w:hint="cs"/>
          <w:sz w:val="24"/>
          <w:szCs w:val="24"/>
          <w:rtl/>
        </w:rPr>
        <w:t>قرارداد)</w:t>
      </w:r>
      <w:r w:rsidRPr="00387BD6">
        <w:rPr>
          <w:rFonts w:cs="B Nazanin" w:hint="cs"/>
          <w:sz w:val="24"/>
          <w:szCs w:val="24"/>
          <w:rtl/>
        </w:rPr>
        <w:t xml:space="preserve"> اسامی آنان قید گردید و از این پس، فناور نامیده می شود به نشانی؛</w:t>
      </w:r>
      <w:r w:rsidR="00387BD6">
        <w:rPr>
          <w:rFonts w:cs="B Nazanin" w:hint="cs"/>
          <w:sz w:val="24"/>
          <w:szCs w:val="24"/>
          <w:rtl/>
        </w:rPr>
        <w:t xml:space="preserve"> ...............................................................................................................</w:t>
      </w:r>
      <w:r w:rsidR="00C62E9D">
        <w:rPr>
          <w:rFonts w:cs="B Nazanin" w:hint="cs"/>
          <w:sz w:val="24"/>
          <w:szCs w:val="24"/>
          <w:rtl/>
        </w:rPr>
        <w:t>...........................................................................</w:t>
      </w:r>
      <w:r w:rsidRPr="00387BD6">
        <w:rPr>
          <w:rFonts w:cs="B Nazanin" w:hint="cs"/>
          <w:sz w:val="24"/>
          <w:szCs w:val="24"/>
          <w:rtl/>
        </w:rPr>
        <w:t xml:space="preserve"> </w:t>
      </w:r>
      <w:r w:rsidR="00725C61" w:rsidRPr="00387BD6">
        <w:rPr>
          <w:rFonts w:cs="B Nazanin" w:hint="cs"/>
          <w:sz w:val="24"/>
          <w:szCs w:val="24"/>
          <w:rtl/>
        </w:rPr>
        <w:t xml:space="preserve">از یک طرف </w:t>
      </w:r>
      <w:r w:rsidRPr="00387BD6">
        <w:rPr>
          <w:rFonts w:cs="B Nazanin" w:hint="cs"/>
          <w:sz w:val="24"/>
          <w:szCs w:val="24"/>
          <w:rtl/>
        </w:rPr>
        <w:t>و از طرف دیگر معاون</w:t>
      </w:r>
      <w:r w:rsidR="00627881" w:rsidRPr="00387BD6">
        <w:rPr>
          <w:rFonts w:cs="B Nazanin" w:hint="cs"/>
          <w:sz w:val="24"/>
          <w:szCs w:val="24"/>
          <w:rtl/>
        </w:rPr>
        <w:t>ت</w:t>
      </w:r>
      <w:r w:rsidRPr="00387BD6">
        <w:rPr>
          <w:rFonts w:cs="B Nazanin" w:hint="cs"/>
          <w:sz w:val="24"/>
          <w:szCs w:val="24"/>
          <w:rtl/>
        </w:rPr>
        <w:t xml:space="preserve"> تحقیقات و فناوری دانشگاه به نشانی کاشان، بلوار قطب راوندی، بلوار پزشک، دانشگاه علوم پزشکی </w:t>
      </w:r>
      <w:r w:rsidR="00725C61" w:rsidRPr="00387BD6">
        <w:rPr>
          <w:rFonts w:cs="B Nazanin" w:hint="cs"/>
          <w:sz w:val="24"/>
          <w:szCs w:val="24"/>
          <w:rtl/>
        </w:rPr>
        <w:t xml:space="preserve">کاشان، معاونت تحقیقات و فناوری </w:t>
      </w:r>
      <w:r w:rsidRPr="00387BD6">
        <w:rPr>
          <w:rFonts w:cs="B Nazanin" w:hint="cs"/>
          <w:sz w:val="24"/>
          <w:szCs w:val="24"/>
          <w:rtl/>
        </w:rPr>
        <w:t>که از این پس دانشگاه نامیده می شود منعقد می گردد و طرفین با امضاء ای</w:t>
      </w:r>
      <w:r w:rsidR="007A28FF" w:rsidRPr="00387BD6">
        <w:rPr>
          <w:rFonts w:cs="B Nazanin" w:hint="cs"/>
          <w:sz w:val="24"/>
          <w:szCs w:val="24"/>
          <w:rtl/>
        </w:rPr>
        <w:t>ن قرارداد خود را ملزم و متعهد به</w:t>
      </w:r>
      <w:r w:rsidRPr="00387BD6">
        <w:rPr>
          <w:rFonts w:cs="B Nazanin" w:hint="cs"/>
          <w:sz w:val="24"/>
          <w:szCs w:val="24"/>
          <w:rtl/>
        </w:rPr>
        <w:t xml:space="preserve"> رعایت اجرای کامل و تمام مفاد آن می دانند و فناور در اجرای مفاد پیمان به عذر عدم اطلاع نمی تواند معتذر گردد.</w:t>
      </w:r>
    </w:p>
    <w:p w:rsidR="00A663A8" w:rsidRPr="00387BD6" w:rsidRDefault="00A663A8" w:rsidP="007A28FF">
      <w:pPr>
        <w:spacing w:after="0"/>
        <w:jc w:val="both"/>
        <w:rPr>
          <w:rFonts w:cs="B Titr"/>
          <w:sz w:val="24"/>
          <w:szCs w:val="24"/>
          <w:rtl/>
        </w:rPr>
      </w:pPr>
      <w:r w:rsidRPr="00387BD6">
        <w:rPr>
          <w:rFonts w:cs="B Titr" w:hint="cs"/>
          <w:sz w:val="24"/>
          <w:szCs w:val="24"/>
          <w:rtl/>
        </w:rPr>
        <w:t>ماده 2- موضوع قرارداد:</w:t>
      </w:r>
    </w:p>
    <w:p w:rsidR="005F711D" w:rsidRPr="00387BD6" w:rsidRDefault="005F711D" w:rsidP="00785869">
      <w:pPr>
        <w:spacing w:after="0"/>
        <w:jc w:val="both"/>
        <w:rPr>
          <w:rFonts w:cs="B Nazanin"/>
          <w:sz w:val="24"/>
          <w:szCs w:val="24"/>
          <w:rtl/>
        </w:rPr>
      </w:pPr>
      <w:r w:rsidRPr="00387BD6">
        <w:rPr>
          <w:rFonts w:cs="B Nazanin" w:hint="cs"/>
          <w:sz w:val="24"/>
          <w:szCs w:val="24"/>
          <w:rtl/>
        </w:rPr>
        <w:t>اجرای طرح فناورانه با عنوان</w:t>
      </w:r>
      <w:r w:rsidR="00C62E9D">
        <w:rPr>
          <w:rFonts w:cs="B Nazanin" w:hint="cs"/>
          <w:sz w:val="24"/>
          <w:szCs w:val="24"/>
          <w:rtl/>
        </w:rPr>
        <w:t xml:space="preserve">: </w:t>
      </w:r>
      <w:r w:rsidRPr="00387BD6">
        <w:rPr>
          <w:rFonts w:cs="B Nazanin" w:hint="cs"/>
          <w:sz w:val="24"/>
          <w:szCs w:val="24"/>
          <w:rtl/>
        </w:rPr>
        <w:t>"......</w:t>
      </w:r>
      <w:r w:rsidR="00725C61" w:rsidRPr="00387BD6">
        <w:rPr>
          <w:rFonts w:cs="B Nazanin" w:hint="cs"/>
          <w:sz w:val="24"/>
          <w:szCs w:val="24"/>
          <w:rtl/>
        </w:rPr>
        <w:t>...</w:t>
      </w:r>
      <w:r w:rsidR="00C62E9D">
        <w:rPr>
          <w:rFonts w:cs="B Nazanin" w:hint="cs"/>
          <w:sz w:val="24"/>
          <w:szCs w:val="24"/>
          <w:rtl/>
        </w:rPr>
        <w:t>....................</w:t>
      </w:r>
      <w:r w:rsidR="00725C61" w:rsidRPr="00387BD6">
        <w:rPr>
          <w:rFonts w:cs="B Nazanin" w:hint="cs"/>
          <w:sz w:val="24"/>
          <w:szCs w:val="24"/>
          <w:rtl/>
        </w:rPr>
        <w:t>.................................................................................................................</w:t>
      </w:r>
      <w:r w:rsidRPr="00387BD6">
        <w:rPr>
          <w:rFonts w:cs="B Nazanin" w:hint="cs"/>
          <w:sz w:val="24"/>
          <w:szCs w:val="24"/>
          <w:rtl/>
        </w:rPr>
        <w:t>......</w:t>
      </w:r>
      <w:r w:rsidR="00725C61" w:rsidRPr="00387BD6">
        <w:rPr>
          <w:rFonts w:cs="B Nazanin" w:hint="cs"/>
          <w:sz w:val="24"/>
          <w:szCs w:val="24"/>
          <w:rtl/>
        </w:rPr>
        <w:t>.......................</w:t>
      </w:r>
      <w:r w:rsidR="00785869">
        <w:rPr>
          <w:rFonts w:cs="Cambria" w:hint="cs"/>
          <w:sz w:val="24"/>
          <w:szCs w:val="24"/>
          <w:rtl/>
        </w:rPr>
        <w:t>"</w:t>
      </w:r>
      <w:r w:rsidR="00725C61" w:rsidRPr="00387BD6">
        <w:rPr>
          <w:rFonts w:cs="B Nazanin" w:hint="cs"/>
          <w:sz w:val="24"/>
          <w:szCs w:val="24"/>
          <w:rtl/>
        </w:rPr>
        <w:t xml:space="preserve"> مطابق</w:t>
      </w:r>
      <w:r w:rsidR="00627881" w:rsidRPr="00387BD6">
        <w:rPr>
          <w:rFonts w:cs="B Nazanin" w:hint="cs"/>
          <w:sz w:val="24"/>
          <w:szCs w:val="24"/>
          <w:rtl/>
        </w:rPr>
        <w:t xml:space="preserve"> پروپوزال</w:t>
      </w:r>
      <w:r w:rsidRPr="00387BD6">
        <w:rPr>
          <w:rFonts w:cs="B Nazanin" w:hint="cs"/>
          <w:sz w:val="24"/>
          <w:szCs w:val="24"/>
          <w:rtl/>
        </w:rPr>
        <w:t xml:space="preserve"> پیوست که تمام صفحا</w:t>
      </w:r>
      <w:r w:rsidR="007A28FF" w:rsidRPr="00387BD6">
        <w:rPr>
          <w:rFonts w:cs="B Nazanin" w:hint="cs"/>
          <w:sz w:val="24"/>
          <w:szCs w:val="24"/>
          <w:rtl/>
        </w:rPr>
        <w:t xml:space="preserve">ت آن توسط فناور </w:t>
      </w:r>
      <w:r w:rsidR="00725C61" w:rsidRPr="00387BD6">
        <w:rPr>
          <w:rFonts w:cs="B Nazanin" w:hint="cs"/>
          <w:sz w:val="24"/>
          <w:szCs w:val="24"/>
          <w:rtl/>
        </w:rPr>
        <w:t>مورد تایید قرار گرفته</w:t>
      </w:r>
      <w:r w:rsidR="007A28FF" w:rsidRPr="00387BD6">
        <w:rPr>
          <w:rFonts w:cs="B Nazanin" w:hint="cs"/>
          <w:sz w:val="24"/>
          <w:szCs w:val="24"/>
          <w:rtl/>
        </w:rPr>
        <w:t xml:space="preserve"> و ب</w:t>
      </w:r>
      <w:r w:rsidRPr="00387BD6">
        <w:rPr>
          <w:rFonts w:cs="B Nazanin" w:hint="cs"/>
          <w:sz w:val="24"/>
          <w:szCs w:val="24"/>
          <w:rtl/>
        </w:rPr>
        <w:t>ر اساس مقررات مربوطه توسط شورای فناوری دانشگاه علوم پزشکی کاشان به شماره ثبت</w:t>
      </w:r>
      <w:r w:rsidR="00725C61" w:rsidRPr="00387BD6">
        <w:rPr>
          <w:rFonts w:cs="B Nazanin" w:hint="cs"/>
          <w:sz w:val="24"/>
          <w:szCs w:val="24"/>
          <w:rtl/>
        </w:rPr>
        <w:t xml:space="preserve"> ........................</w:t>
      </w:r>
      <w:r w:rsidRPr="00387BD6">
        <w:rPr>
          <w:rFonts w:cs="B Nazanin" w:hint="cs"/>
          <w:sz w:val="24"/>
          <w:szCs w:val="24"/>
          <w:rtl/>
        </w:rPr>
        <w:t>........... در جلسه</w:t>
      </w:r>
      <w:r w:rsidR="00725C61" w:rsidRPr="00387BD6">
        <w:rPr>
          <w:rFonts w:cs="B Nazanin" w:hint="cs"/>
          <w:sz w:val="24"/>
          <w:szCs w:val="24"/>
          <w:rtl/>
        </w:rPr>
        <w:t xml:space="preserve"> .............</w:t>
      </w:r>
      <w:r w:rsidRPr="00387BD6">
        <w:rPr>
          <w:rFonts w:cs="B Nazanin" w:hint="cs"/>
          <w:sz w:val="24"/>
          <w:szCs w:val="24"/>
          <w:rtl/>
        </w:rPr>
        <w:t>.............. مورخ</w:t>
      </w:r>
      <w:r w:rsidR="00725C61" w:rsidRPr="00387BD6">
        <w:rPr>
          <w:rFonts w:cs="B Nazanin" w:hint="cs"/>
          <w:sz w:val="24"/>
          <w:szCs w:val="24"/>
          <w:rtl/>
        </w:rPr>
        <w:t xml:space="preserve"> ..../..../1400</w:t>
      </w:r>
      <w:r w:rsidRPr="00387BD6">
        <w:rPr>
          <w:rFonts w:cs="B Nazanin" w:hint="cs"/>
          <w:sz w:val="24"/>
          <w:szCs w:val="24"/>
          <w:rtl/>
        </w:rPr>
        <w:t xml:space="preserve"> به تصویب رسیده است.</w:t>
      </w:r>
    </w:p>
    <w:p w:rsidR="005F711D" w:rsidRPr="00387BD6" w:rsidRDefault="005F711D" w:rsidP="007A28FF">
      <w:pPr>
        <w:spacing w:after="0"/>
        <w:jc w:val="both"/>
        <w:rPr>
          <w:rFonts w:cs="B Titr"/>
          <w:sz w:val="24"/>
          <w:szCs w:val="24"/>
          <w:rtl/>
        </w:rPr>
      </w:pPr>
      <w:r w:rsidRPr="00387BD6">
        <w:rPr>
          <w:rFonts w:cs="B Titr" w:hint="cs"/>
          <w:sz w:val="24"/>
          <w:szCs w:val="24"/>
          <w:rtl/>
        </w:rPr>
        <w:t>ماده 3- حدود خدمات فناور</w:t>
      </w:r>
      <w:r w:rsidR="007A28FF" w:rsidRPr="00387BD6">
        <w:rPr>
          <w:rFonts w:cs="B Titr" w:hint="cs"/>
          <w:sz w:val="24"/>
          <w:szCs w:val="24"/>
          <w:rtl/>
        </w:rPr>
        <w:t>:</w:t>
      </w:r>
    </w:p>
    <w:p w:rsidR="005F711D" w:rsidRPr="00387BD6" w:rsidRDefault="005F711D" w:rsidP="00387BD6">
      <w:pPr>
        <w:spacing w:after="0"/>
        <w:jc w:val="both"/>
        <w:rPr>
          <w:rFonts w:cs="B Nazanin"/>
          <w:color w:val="FF0000"/>
          <w:sz w:val="24"/>
          <w:szCs w:val="24"/>
          <w:rtl/>
        </w:rPr>
      </w:pPr>
      <w:r w:rsidRPr="00387BD6">
        <w:rPr>
          <w:rFonts w:cs="B Nazanin" w:hint="cs"/>
          <w:sz w:val="24"/>
          <w:szCs w:val="24"/>
          <w:rtl/>
        </w:rPr>
        <w:t>حدود خدمات فناور و مراحل انجام کار بر اساس جدول زمان بندی مندرج در پیش نویس طرح و در</w:t>
      </w:r>
      <w:r w:rsidR="00627881" w:rsidRPr="00387BD6">
        <w:rPr>
          <w:rFonts w:cs="B Nazanin" w:hint="cs"/>
          <w:sz w:val="24"/>
          <w:szCs w:val="24"/>
          <w:rtl/>
        </w:rPr>
        <w:t xml:space="preserve"> </w:t>
      </w:r>
      <w:r w:rsidR="00387BD6" w:rsidRPr="00387BD6">
        <w:rPr>
          <w:rFonts w:cs="B Nazanin" w:hint="cs"/>
          <w:sz w:val="24"/>
          <w:szCs w:val="24"/>
          <w:rtl/>
        </w:rPr>
        <w:t>دو</w:t>
      </w:r>
      <w:r w:rsidR="00627881" w:rsidRPr="00387BD6">
        <w:rPr>
          <w:rFonts w:cs="B Nazanin" w:hint="cs"/>
          <w:sz w:val="24"/>
          <w:szCs w:val="24"/>
          <w:rtl/>
        </w:rPr>
        <w:t xml:space="preserve"> </w:t>
      </w:r>
      <w:r w:rsidRPr="00387BD6">
        <w:rPr>
          <w:rFonts w:cs="B Nazanin" w:hint="cs"/>
          <w:sz w:val="24"/>
          <w:szCs w:val="24"/>
          <w:rtl/>
        </w:rPr>
        <w:t xml:space="preserve">مرحله گزارش می باشد. </w:t>
      </w:r>
      <w:r w:rsidR="00627881" w:rsidRPr="00387BD6">
        <w:rPr>
          <w:rFonts w:cs="B Nazanin" w:hint="cs"/>
          <w:sz w:val="24"/>
          <w:szCs w:val="24"/>
          <w:rtl/>
        </w:rPr>
        <w:t>همچنین</w:t>
      </w:r>
      <w:r w:rsidR="00387BD6" w:rsidRPr="00387BD6">
        <w:rPr>
          <w:rFonts w:cs="B Nazanin" w:hint="cs"/>
          <w:sz w:val="24"/>
          <w:szCs w:val="24"/>
          <w:rtl/>
        </w:rPr>
        <w:t>،</w:t>
      </w:r>
      <w:r w:rsidR="00627881" w:rsidRPr="00387BD6">
        <w:rPr>
          <w:rFonts w:cs="B Nazanin" w:hint="cs"/>
          <w:sz w:val="24"/>
          <w:szCs w:val="24"/>
          <w:rtl/>
        </w:rPr>
        <w:t xml:space="preserve"> </w:t>
      </w:r>
      <w:r w:rsidRPr="00387BD6">
        <w:rPr>
          <w:rFonts w:cs="B Nazanin" w:hint="cs"/>
          <w:sz w:val="24"/>
          <w:szCs w:val="24"/>
          <w:rtl/>
        </w:rPr>
        <w:t>فناور متعهد می گردد چنانچه موجب ضرر و زیانی گردد نسبت به جبران آن اقدام نماید</w:t>
      </w:r>
      <w:r w:rsidR="00387BD6" w:rsidRPr="00387BD6">
        <w:rPr>
          <w:rFonts w:cs="B Nazanin" w:hint="cs"/>
          <w:sz w:val="24"/>
          <w:szCs w:val="24"/>
          <w:rtl/>
        </w:rPr>
        <w:t>.</w:t>
      </w:r>
    </w:p>
    <w:p w:rsidR="005F711D" w:rsidRPr="00387BD6" w:rsidRDefault="005F711D" w:rsidP="007A28FF">
      <w:pPr>
        <w:spacing w:after="0"/>
        <w:jc w:val="both"/>
        <w:rPr>
          <w:rFonts w:cs="B Titr"/>
          <w:sz w:val="24"/>
          <w:szCs w:val="24"/>
          <w:rtl/>
        </w:rPr>
      </w:pPr>
      <w:r w:rsidRPr="00387BD6">
        <w:rPr>
          <w:rFonts w:cs="B Titr" w:hint="cs"/>
          <w:sz w:val="24"/>
          <w:szCs w:val="24"/>
          <w:rtl/>
        </w:rPr>
        <w:t>ماده 4- مدت انجام قرارداد:</w:t>
      </w:r>
    </w:p>
    <w:p w:rsidR="005F711D" w:rsidRPr="00C1447C" w:rsidRDefault="005F711D" w:rsidP="00387BD6">
      <w:pPr>
        <w:spacing w:after="0"/>
        <w:jc w:val="both"/>
        <w:rPr>
          <w:rFonts w:cs="B Nazanin"/>
          <w:sz w:val="24"/>
          <w:szCs w:val="24"/>
          <w:rtl/>
        </w:rPr>
      </w:pPr>
      <w:r w:rsidRPr="00387BD6">
        <w:rPr>
          <w:rFonts w:cs="B Nazanin" w:hint="cs"/>
          <w:sz w:val="24"/>
          <w:szCs w:val="24"/>
          <w:rtl/>
        </w:rPr>
        <w:t>مدت انجام موضوع این قرارداد</w:t>
      </w:r>
      <w:r w:rsidR="00387BD6" w:rsidRPr="00387BD6">
        <w:rPr>
          <w:rFonts w:cs="B Nazanin" w:hint="cs"/>
          <w:sz w:val="24"/>
          <w:szCs w:val="24"/>
          <w:rtl/>
        </w:rPr>
        <w:t xml:space="preserve"> ........</w:t>
      </w:r>
      <w:r w:rsidRPr="00387BD6">
        <w:rPr>
          <w:rFonts w:cs="B Nazanin" w:hint="cs"/>
          <w:sz w:val="24"/>
          <w:szCs w:val="24"/>
          <w:rtl/>
        </w:rPr>
        <w:t xml:space="preserve">......... ماه بوده و از تاریخ </w:t>
      </w:r>
      <w:r w:rsidR="00387BD6" w:rsidRPr="00387BD6">
        <w:rPr>
          <w:rFonts w:cs="B Nazanin" w:hint="cs"/>
          <w:sz w:val="24"/>
          <w:szCs w:val="24"/>
          <w:rtl/>
        </w:rPr>
        <w:t>..../..../</w:t>
      </w:r>
      <w:r w:rsidR="00387BD6" w:rsidRPr="00C1447C">
        <w:rPr>
          <w:rFonts w:cs="B Nazanin" w:hint="cs"/>
          <w:sz w:val="24"/>
          <w:szCs w:val="24"/>
          <w:rtl/>
        </w:rPr>
        <w:t xml:space="preserve">1400 </w:t>
      </w:r>
      <w:r w:rsidRPr="00C1447C">
        <w:rPr>
          <w:rFonts w:cs="B Nazanin" w:hint="cs"/>
          <w:sz w:val="24"/>
          <w:szCs w:val="24"/>
          <w:rtl/>
        </w:rPr>
        <w:t xml:space="preserve">شروع و در تاریخ </w:t>
      </w:r>
      <w:r w:rsidR="00387BD6" w:rsidRPr="00C1447C">
        <w:rPr>
          <w:rFonts w:cs="B Nazanin" w:hint="cs"/>
          <w:sz w:val="24"/>
          <w:szCs w:val="24"/>
          <w:rtl/>
        </w:rPr>
        <w:t xml:space="preserve">..../..../1400 </w:t>
      </w:r>
      <w:r w:rsidRPr="00C1447C">
        <w:rPr>
          <w:rFonts w:cs="B Nazanin" w:hint="cs"/>
          <w:sz w:val="24"/>
          <w:szCs w:val="24"/>
          <w:rtl/>
        </w:rPr>
        <w:t>خاتمه می پذیرد و هرساله تا پایان مدت طرح در صورت وجود اعتبار لازم قابل تمدید می باشد. در صورت تاخیر در پرداخت قسط اول طرح</w:t>
      </w:r>
      <w:r w:rsidR="00387BD6" w:rsidRPr="00C1447C">
        <w:rPr>
          <w:rFonts w:cs="B Nazanin" w:hint="cs"/>
          <w:sz w:val="24"/>
          <w:szCs w:val="24"/>
          <w:rtl/>
        </w:rPr>
        <w:t xml:space="preserve"> نسبت به تصویب آن</w:t>
      </w:r>
      <w:r w:rsidRPr="00C1447C">
        <w:rPr>
          <w:rFonts w:cs="B Nazanin" w:hint="cs"/>
          <w:sz w:val="24"/>
          <w:szCs w:val="24"/>
          <w:rtl/>
        </w:rPr>
        <w:t>، زمان پایان طرح متناسب با مدت تاخیر، قابل تمدید خواهد بود.</w:t>
      </w:r>
    </w:p>
    <w:p w:rsidR="00785869" w:rsidRDefault="00785869" w:rsidP="007A28FF">
      <w:pPr>
        <w:spacing w:after="0"/>
        <w:jc w:val="both"/>
        <w:rPr>
          <w:rFonts w:cs="B Titr"/>
          <w:sz w:val="24"/>
          <w:szCs w:val="24"/>
          <w:rtl/>
        </w:rPr>
        <w:sectPr w:rsidR="00785869" w:rsidSect="001E645E">
          <w:footerReference w:type="default" r:id="rId11"/>
          <w:pgSz w:w="11906" w:h="16838"/>
          <w:pgMar w:top="1440" w:right="1440" w:bottom="1440" w:left="1440" w:header="426" w:footer="2005"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pPr>
    </w:p>
    <w:p w:rsidR="005F711D" w:rsidRPr="00387BD6" w:rsidRDefault="005F711D" w:rsidP="007A28FF">
      <w:pPr>
        <w:spacing w:after="0"/>
        <w:jc w:val="both"/>
        <w:rPr>
          <w:rFonts w:cs="B Titr"/>
          <w:sz w:val="24"/>
          <w:szCs w:val="24"/>
          <w:rtl/>
        </w:rPr>
      </w:pPr>
      <w:r w:rsidRPr="00387BD6">
        <w:rPr>
          <w:rFonts w:cs="B Titr" w:hint="cs"/>
          <w:sz w:val="24"/>
          <w:szCs w:val="24"/>
          <w:rtl/>
        </w:rPr>
        <w:lastRenderedPageBreak/>
        <w:t>ماده 5- مبلغ قرارداد</w:t>
      </w:r>
      <w:r w:rsidR="007A28FF" w:rsidRPr="00387BD6">
        <w:rPr>
          <w:rFonts w:cs="B Titr" w:hint="cs"/>
          <w:sz w:val="24"/>
          <w:szCs w:val="24"/>
          <w:rtl/>
        </w:rPr>
        <w:t>:</w:t>
      </w:r>
    </w:p>
    <w:p w:rsidR="005F711D" w:rsidRPr="00387BD6" w:rsidRDefault="005F711D" w:rsidP="00C1447C">
      <w:pPr>
        <w:spacing w:after="0"/>
        <w:jc w:val="both"/>
        <w:rPr>
          <w:rFonts w:cs="B Nazanin"/>
          <w:sz w:val="24"/>
          <w:szCs w:val="24"/>
          <w:rtl/>
        </w:rPr>
      </w:pPr>
      <w:r w:rsidRPr="00387BD6">
        <w:rPr>
          <w:rFonts w:cs="B Nazanin" w:hint="cs"/>
          <w:sz w:val="24"/>
          <w:szCs w:val="24"/>
          <w:rtl/>
        </w:rPr>
        <w:t>مبلغ کل قرارداد</w:t>
      </w:r>
      <w:r w:rsidR="00387BD6">
        <w:rPr>
          <w:rFonts w:cs="B Nazanin" w:hint="cs"/>
          <w:sz w:val="24"/>
          <w:szCs w:val="24"/>
          <w:rtl/>
        </w:rPr>
        <w:t xml:space="preserve"> ...................................</w:t>
      </w:r>
      <w:r w:rsidRPr="00387BD6">
        <w:rPr>
          <w:rFonts w:cs="B Nazanin" w:hint="cs"/>
          <w:sz w:val="24"/>
          <w:szCs w:val="24"/>
          <w:rtl/>
        </w:rPr>
        <w:t>.......... ریال است که پس از کسر هزینه</w:t>
      </w:r>
      <w:r w:rsidR="00387BD6">
        <w:rPr>
          <w:rFonts w:cs="B Nazanin" w:hint="cs"/>
          <w:sz w:val="24"/>
          <w:szCs w:val="24"/>
          <w:rtl/>
        </w:rPr>
        <w:t xml:space="preserve"> ی</w:t>
      </w:r>
      <w:r w:rsidR="00627881" w:rsidRPr="00387BD6">
        <w:rPr>
          <w:rFonts w:cs="B Nazanin" w:hint="cs"/>
          <w:sz w:val="24"/>
          <w:szCs w:val="24"/>
          <w:rtl/>
        </w:rPr>
        <w:t xml:space="preserve"> داوری،</w:t>
      </w:r>
      <w:r w:rsidRPr="00387BD6">
        <w:rPr>
          <w:rFonts w:cs="B Nazanin" w:hint="cs"/>
          <w:sz w:val="24"/>
          <w:szCs w:val="24"/>
          <w:rtl/>
        </w:rPr>
        <w:t xml:space="preserve"> نظارت و مابقی کسورات قانونی (که به موجب قوانین و مقررات موجود و یا آنچه که بعداً وضع خواهد شد و به این قرارداد تعلق می گیرد) به شرح ماده شش به فناور پرداخت می شود. مبلغ قرارداد با توافق طرفین تا 25% قابل افزایش و کاهش است.</w:t>
      </w:r>
      <w:r w:rsidR="004B4F6C">
        <w:rPr>
          <w:rFonts w:cs="B Nazanin" w:hint="cs"/>
          <w:sz w:val="24"/>
          <w:szCs w:val="24"/>
          <w:rtl/>
        </w:rPr>
        <w:t xml:space="preserve"> </w:t>
      </w:r>
    </w:p>
    <w:p w:rsidR="00A663A8" w:rsidRPr="00387BD6" w:rsidRDefault="005F711D" w:rsidP="007A28FF">
      <w:pPr>
        <w:spacing w:after="0"/>
        <w:jc w:val="both"/>
        <w:rPr>
          <w:rFonts w:cs="B Titr"/>
          <w:sz w:val="24"/>
          <w:szCs w:val="24"/>
          <w:rtl/>
        </w:rPr>
      </w:pPr>
      <w:r w:rsidRPr="00387BD6">
        <w:rPr>
          <w:rFonts w:cs="B Titr" w:hint="cs"/>
          <w:sz w:val="24"/>
          <w:szCs w:val="24"/>
          <w:rtl/>
        </w:rPr>
        <w:t>ماده 6- مراحل پرداخت:</w:t>
      </w:r>
    </w:p>
    <w:p w:rsidR="005F711D" w:rsidRPr="00387BD6" w:rsidRDefault="00627881" w:rsidP="00AD6B39">
      <w:pPr>
        <w:pStyle w:val="ListParagraph"/>
        <w:numPr>
          <w:ilvl w:val="0"/>
          <w:numId w:val="1"/>
        </w:numPr>
        <w:spacing w:after="0"/>
        <w:ind w:left="401" w:hanging="425"/>
        <w:jc w:val="both"/>
        <w:rPr>
          <w:rFonts w:cs="B Nazanin"/>
          <w:sz w:val="24"/>
          <w:szCs w:val="24"/>
        </w:rPr>
      </w:pPr>
      <w:r w:rsidRPr="00387BD6">
        <w:rPr>
          <w:rFonts w:cs="B Nazanin" w:hint="cs"/>
          <w:sz w:val="24"/>
          <w:szCs w:val="24"/>
          <w:rtl/>
        </w:rPr>
        <w:t xml:space="preserve">40 </w:t>
      </w:r>
      <w:r w:rsidR="00387BD6">
        <w:rPr>
          <w:rFonts w:cs="B Nazanin" w:hint="cs"/>
          <w:sz w:val="24"/>
          <w:szCs w:val="24"/>
          <w:rtl/>
        </w:rPr>
        <w:t xml:space="preserve">درصد از </w:t>
      </w:r>
      <w:r w:rsidR="005F711D" w:rsidRPr="00387BD6">
        <w:rPr>
          <w:rFonts w:cs="B Nazanin" w:hint="cs"/>
          <w:sz w:val="24"/>
          <w:szCs w:val="24"/>
          <w:rtl/>
        </w:rPr>
        <w:t>کل مبلغ قرارداد به عنوان پیش پرداخت، در قبال تهیه، تدوین و تصویب طرح فناورانه در شورای فناوری و پس از انعقاد قرارداد</w:t>
      </w:r>
      <w:r w:rsidR="007A28FF" w:rsidRPr="00387BD6">
        <w:rPr>
          <w:rFonts w:cs="B Nazanin" w:hint="cs"/>
          <w:sz w:val="24"/>
          <w:szCs w:val="24"/>
          <w:rtl/>
        </w:rPr>
        <w:t>.</w:t>
      </w:r>
    </w:p>
    <w:p w:rsidR="005F711D" w:rsidRPr="00387BD6" w:rsidRDefault="00944205" w:rsidP="007A28FF">
      <w:pPr>
        <w:pStyle w:val="ListParagraph"/>
        <w:numPr>
          <w:ilvl w:val="0"/>
          <w:numId w:val="1"/>
        </w:numPr>
        <w:spacing w:after="0"/>
        <w:ind w:left="401" w:hanging="425"/>
        <w:jc w:val="both"/>
        <w:rPr>
          <w:rFonts w:cs="B Nazanin"/>
          <w:sz w:val="24"/>
          <w:szCs w:val="24"/>
        </w:rPr>
      </w:pPr>
      <w:r>
        <w:rPr>
          <w:rFonts w:cs="B Nazanin" w:hint="cs"/>
          <w:sz w:val="24"/>
          <w:szCs w:val="24"/>
          <w:rtl/>
        </w:rPr>
        <w:t>30 درصد از</w:t>
      </w:r>
      <w:r w:rsidR="005F711D" w:rsidRPr="00387BD6">
        <w:rPr>
          <w:rFonts w:cs="B Nazanin" w:hint="cs"/>
          <w:sz w:val="24"/>
          <w:szCs w:val="24"/>
          <w:rtl/>
        </w:rPr>
        <w:t xml:space="preserve"> کل مبلغ قرارداد به عنوان مرحله </w:t>
      </w:r>
      <w:r>
        <w:rPr>
          <w:rFonts w:cs="B Nazanin" w:hint="cs"/>
          <w:sz w:val="24"/>
          <w:szCs w:val="24"/>
          <w:rtl/>
        </w:rPr>
        <w:t xml:space="preserve">ی </w:t>
      </w:r>
      <w:r w:rsidR="005F711D" w:rsidRPr="00387BD6">
        <w:rPr>
          <w:rFonts w:cs="B Nazanin" w:hint="cs"/>
          <w:sz w:val="24"/>
          <w:szCs w:val="24"/>
          <w:rtl/>
        </w:rPr>
        <w:t xml:space="preserve">اول در قبال ارائه </w:t>
      </w:r>
      <w:r>
        <w:rPr>
          <w:rFonts w:cs="B Nazanin" w:hint="cs"/>
          <w:sz w:val="24"/>
          <w:szCs w:val="24"/>
          <w:rtl/>
        </w:rPr>
        <w:t xml:space="preserve">ی </w:t>
      </w:r>
      <w:r w:rsidR="005F711D" w:rsidRPr="00387BD6">
        <w:rPr>
          <w:rFonts w:cs="B Nazanin" w:hint="cs"/>
          <w:sz w:val="24"/>
          <w:szCs w:val="24"/>
          <w:rtl/>
        </w:rPr>
        <w:t>گزارش پیشرفت 30% بر اساس جدول زمان بندی طرح و تایید ناظر.</w:t>
      </w:r>
    </w:p>
    <w:p w:rsidR="005F711D" w:rsidRPr="00387BD6" w:rsidRDefault="00944205" w:rsidP="007A28FF">
      <w:pPr>
        <w:pStyle w:val="ListParagraph"/>
        <w:numPr>
          <w:ilvl w:val="0"/>
          <w:numId w:val="1"/>
        </w:numPr>
        <w:spacing w:after="0"/>
        <w:ind w:left="401" w:hanging="425"/>
        <w:jc w:val="both"/>
        <w:rPr>
          <w:rFonts w:cs="B Nazanin"/>
          <w:sz w:val="24"/>
          <w:szCs w:val="24"/>
        </w:rPr>
      </w:pPr>
      <w:r>
        <w:rPr>
          <w:rFonts w:cs="B Nazanin" w:hint="cs"/>
          <w:sz w:val="24"/>
          <w:szCs w:val="24"/>
          <w:rtl/>
        </w:rPr>
        <w:t>30 درصد از</w:t>
      </w:r>
      <w:r w:rsidR="005F711D" w:rsidRPr="00387BD6">
        <w:rPr>
          <w:rFonts w:cs="B Nazanin" w:hint="cs"/>
          <w:sz w:val="24"/>
          <w:szCs w:val="24"/>
          <w:rtl/>
        </w:rPr>
        <w:t xml:space="preserve"> کل مبلغ قرارداد به عنوان مرحله </w:t>
      </w:r>
      <w:r>
        <w:rPr>
          <w:rFonts w:cs="B Nazanin" w:hint="cs"/>
          <w:sz w:val="24"/>
          <w:szCs w:val="24"/>
          <w:rtl/>
        </w:rPr>
        <w:t xml:space="preserve">ی </w:t>
      </w:r>
      <w:r w:rsidR="005F711D" w:rsidRPr="00387BD6">
        <w:rPr>
          <w:rFonts w:cs="B Nazanin" w:hint="cs"/>
          <w:sz w:val="24"/>
          <w:szCs w:val="24"/>
          <w:rtl/>
        </w:rPr>
        <w:t xml:space="preserve">دوم در قبال ارائه </w:t>
      </w:r>
      <w:r>
        <w:rPr>
          <w:rFonts w:cs="B Nazanin" w:hint="cs"/>
          <w:sz w:val="24"/>
          <w:szCs w:val="24"/>
          <w:rtl/>
        </w:rPr>
        <w:t xml:space="preserve">ی </w:t>
      </w:r>
      <w:r w:rsidR="005F711D" w:rsidRPr="00387BD6">
        <w:rPr>
          <w:rFonts w:cs="B Nazanin" w:hint="cs"/>
          <w:sz w:val="24"/>
          <w:szCs w:val="24"/>
          <w:rtl/>
        </w:rPr>
        <w:t>گزارش نهایی طرح، تایید ناظر و تایید معاونت تحقیقات و فناوری.</w:t>
      </w:r>
    </w:p>
    <w:p w:rsidR="005F711D" w:rsidRPr="00387BD6" w:rsidRDefault="005F711D" w:rsidP="007A28FF">
      <w:pPr>
        <w:spacing w:after="0"/>
        <w:jc w:val="both"/>
        <w:rPr>
          <w:rFonts w:cs="B Nazanin"/>
          <w:sz w:val="24"/>
          <w:szCs w:val="24"/>
          <w:rtl/>
        </w:rPr>
      </w:pPr>
      <w:r w:rsidRPr="00387BD6">
        <w:rPr>
          <w:rFonts w:cs="B Titr" w:hint="cs"/>
          <w:sz w:val="24"/>
          <w:szCs w:val="24"/>
          <w:rtl/>
        </w:rPr>
        <w:t xml:space="preserve">تبصره </w:t>
      </w:r>
      <w:r w:rsidR="00DC0A07">
        <w:rPr>
          <w:rFonts w:cs="B Titr" w:hint="cs"/>
          <w:sz w:val="24"/>
          <w:szCs w:val="24"/>
          <w:rtl/>
        </w:rPr>
        <w:t xml:space="preserve">ی </w:t>
      </w:r>
      <w:r w:rsidRPr="00387BD6">
        <w:rPr>
          <w:rFonts w:cs="B Titr" w:hint="cs"/>
          <w:sz w:val="24"/>
          <w:szCs w:val="24"/>
          <w:rtl/>
        </w:rPr>
        <w:t>1:</w:t>
      </w:r>
      <w:r w:rsidRPr="00387BD6">
        <w:rPr>
          <w:rFonts w:cs="B Nazanin" w:hint="cs"/>
          <w:sz w:val="24"/>
          <w:szCs w:val="24"/>
          <w:rtl/>
        </w:rPr>
        <w:t xml:space="preserve"> کلیه </w:t>
      </w:r>
      <w:r w:rsidR="00DC0A07">
        <w:rPr>
          <w:rFonts w:cs="B Nazanin" w:hint="cs"/>
          <w:sz w:val="24"/>
          <w:szCs w:val="24"/>
          <w:rtl/>
        </w:rPr>
        <w:t xml:space="preserve">ی </w:t>
      </w:r>
      <w:r w:rsidRPr="00387BD6">
        <w:rPr>
          <w:rFonts w:cs="B Nazanin" w:hint="cs"/>
          <w:sz w:val="24"/>
          <w:szCs w:val="24"/>
          <w:rtl/>
        </w:rPr>
        <w:t xml:space="preserve">هزینه های </w:t>
      </w:r>
      <w:r w:rsidR="00DC0A07">
        <w:rPr>
          <w:rFonts w:cs="B Nazanin" w:hint="cs"/>
          <w:sz w:val="24"/>
          <w:szCs w:val="24"/>
          <w:rtl/>
        </w:rPr>
        <w:t xml:space="preserve">آینده ی </w:t>
      </w:r>
      <w:r w:rsidRPr="00387BD6">
        <w:rPr>
          <w:rFonts w:cs="B Nazanin" w:hint="cs"/>
          <w:sz w:val="24"/>
          <w:szCs w:val="24"/>
          <w:rtl/>
        </w:rPr>
        <w:t xml:space="preserve">طرح نظیر هزینه های مربوط </w:t>
      </w:r>
      <w:r w:rsidR="007A28FF" w:rsidRPr="00387BD6">
        <w:rPr>
          <w:rFonts w:cs="B Nazanin" w:hint="cs"/>
          <w:sz w:val="24"/>
          <w:szCs w:val="24"/>
          <w:rtl/>
        </w:rPr>
        <w:t>به سفر و ماموریت، ایاب و ذهاب، ح</w:t>
      </w:r>
      <w:r w:rsidRPr="00387BD6">
        <w:rPr>
          <w:rFonts w:cs="B Nazanin" w:hint="cs"/>
          <w:sz w:val="24"/>
          <w:szCs w:val="24"/>
          <w:rtl/>
        </w:rPr>
        <w:t>ق بیمه نیروهای حق التحقیق همکار طرح، هزینه ارسال مرسولات، حیوانات آزمایشگاهی (خرید، نگهداری و غذا)، سلول و سویه و ... بر عهده مجری طرح می باشد و دانشگاه</w:t>
      </w:r>
      <w:r w:rsidR="007A28FF" w:rsidRPr="00387BD6">
        <w:rPr>
          <w:rFonts w:cs="B Nazanin" w:hint="cs"/>
          <w:sz w:val="24"/>
          <w:szCs w:val="24"/>
          <w:rtl/>
        </w:rPr>
        <w:t xml:space="preserve"> هیچ گونه تعهدی در قبال پرداخت آ</w:t>
      </w:r>
      <w:r w:rsidRPr="00387BD6">
        <w:rPr>
          <w:rFonts w:cs="B Nazanin" w:hint="cs"/>
          <w:sz w:val="24"/>
          <w:szCs w:val="24"/>
          <w:rtl/>
        </w:rPr>
        <w:t>ن</w:t>
      </w:r>
      <w:r w:rsidR="00DC0A07">
        <w:rPr>
          <w:rFonts w:cs="B Nazanin" w:hint="cs"/>
          <w:sz w:val="24"/>
          <w:szCs w:val="24"/>
          <w:rtl/>
        </w:rPr>
        <w:t xml:space="preserve"> </w:t>
      </w:r>
      <w:r w:rsidRPr="00387BD6">
        <w:rPr>
          <w:rFonts w:cs="B Nazanin" w:hint="cs"/>
          <w:sz w:val="24"/>
          <w:szCs w:val="24"/>
          <w:rtl/>
        </w:rPr>
        <w:t>ها ندارد.</w:t>
      </w:r>
    </w:p>
    <w:p w:rsidR="005F711D" w:rsidRPr="0052543F" w:rsidRDefault="005F711D" w:rsidP="007A28FF">
      <w:pPr>
        <w:spacing w:after="0"/>
        <w:jc w:val="both"/>
        <w:rPr>
          <w:rFonts w:cs="B Nazanin"/>
          <w:sz w:val="24"/>
          <w:szCs w:val="24"/>
          <w:rtl/>
        </w:rPr>
      </w:pPr>
      <w:r w:rsidRPr="00387BD6">
        <w:rPr>
          <w:rFonts w:cs="B Titr" w:hint="cs"/>
          <w:sz w:val="24"/>
          <w:szCs w:val="24"/>
          <w:rtl/>
        </w:rPr>
        <w:t xml:space="preserve">تبصره </w:t>
      </w:r>
      <w:r w:rsidR="00DC0A07">
        <w:rPr>
          <w:rFonts w:cs="B Titr" w:hint="cs"/>
          <w:sz w:val="24"/>
          <w:szCs w:val="24"/>
          <w:rtl/>
        </w:rPr>
        <w:t xml:space="preserve">ی </w:t>
      </w:r>
      <w:r w:rsidRPr="00387BD6">
        <w:rPr>
          <w:rFonts w:cs="B Titr" w:hint="cs"/>
          <w:sz w:val="24"/>
          <w:szCs w:val="24"/>
          <w:rtl/>
        </w:rPr>
        <w:t>2:</w:t>
      </w:r>
      <w:r w:rsidRPr="00387BD6">
        <w:rPr>
          <w:rFonts w:cs="B Nazanin" w:hint="cs"/>
          <w:sz w:val="24"/>
          <w:szCs w:val="24"/>
          <w:rtl/>
        </w:rPr>
        <w:t xml:space="preserve"> پس از پایان هریک از مراحل فوق در صورت عدم انجام تعهدات توسط فناور، معاونت مجاز است نسبت به لغو قرارداد </w:t>
      </w:r>
      <w:r w:rsidR="007A28FF" w:rsidRPr="00387BD6">
        <w:rPr>
          <w:rFonts w:cs="B Nazanin" w:hint="cs"/>
          <w:sz w:val="24"/>
          <w:szCs w:val="24"/>
          <w:rtl/>
        </w:rPr>
        <w:t xml:space="preserve">و مطالبه خسارت ادامه و یا تمدید و </w:t>
      </w:r>
      <w:r w:rsidRPr="00387BD6">
        <w:rPr>
          <w:rFonts w:cs="B Nazanin" w:hint="cs"/>
          <w:sz w:val="24"/>
          <w:szCs w:val="24"/>
          <w:rtl/>
        </w:rPr>
        <w:t xml:space="preserve">یا واگذاری اقدام نماید. در صورت خرید وسایل غیرمصرفی از محل بودجه طرح، شماره پلاک اموال مذکور را به معاونت </w:t>
      </w:r>
      <w:r w:rsidRPr="0052543F">
        <w:rPr>
          <w:rFonts w:cs="B Nazanin" w:hint="cs"/>
          <w:sz w:val="24"/>
          <w:szCs w:val="24"/>
          <w:rtl/>
        </w:rPr>
        <w:t>ارائه نماید.</w:t>
      </w:r>
    </w:p>
    <w:p w:rsidR="008020BB" w:rsidRPr="0052543F" w:rsidRDefault="008020BB" w:rsidP="008020BB">
      <w:pPr>
        <w:spacing w:after="0"/>
        <w:jc w:val="both"/>
        <w:rPr>
          <w:rFonts w:cs="B Nazanin"/>
          <w:sz w:val="24"/>
          <w:szCs w:val="24"/>
          <w:rtl/>
        </w:rPr>
      </w:pPr>
      <w:r w:rsidRPr="0052543F">
        <w:rPr>
          <w:rFonts w:cs="B Titr" w:hint="eastAsia"/>
          <w:sz w:val="24"/>
          <w:szCs w:val="24"/>
          <w:rtl/>
        </w:rPr>
        <w:t>تبصره</w:t>
      </w:r>
      <w:r w:rsidRPr="0052543F">
        <w:rPr>
          <w:rFonts w:cs="B Titr"/>
          <w:sz w:val="24"/>
          <w:szCs w:val="24"/>
          <w:rtl/>
        </w:rPr>
        <w:t xml:space="preserve"> </w:t>
      </w:r>
      <w:r w:rsidR="00DC0A07" w:rsidRPr="0052543F">
        <w:rPr>
          <w:rFonts w:cs="B Titr" w:hint="cs"/>
          <w:sz w:val="24"/>
          <w:szCs w:val="24"/>
          <w:rtl/>
        </w:rPr>
        <w:t xml:space="preserve">ی </w:t>
      </w:r>
      <w:r w:rsidRPr="0052543F">
        <w:rPr>
          <w:rFonts w:cs="B Titr"/>
          <w:sz w:val="24"/>
          <w:szCs w:val="24"/>
          <w:rtl/>
        </w:rPr>
        <w:t xml:space="preserve">3: </w:t>
      </w:r>
      <w:r w:rsidRPr="0052543F">
        <w:rPr>
          <w:rFonts w:cs="B Nazanin" w:hint="eastAsia"/>
          <w:sz w:val="24"/>
          <w:szCs w:val="24"/>
          <w:rtl/>
        </w:rPr>
        <w:t>فناور</w:t>
      </w:r>
      <w:r w:rsidRPr="0052543F">
        <w:rPr>
          <w:rFonts w:cs="B Nazanin"/>
          <w:sz w:val="24"/>
          <w:szCs w:val="24"/>
          <w:rtl/>
        </w:rPr>
        <w:t xml:space="preserve"> </w:t>
      </w:r>
      <w:r w:rsidRPr="0052543F">
        <w:rPr>
          <w:rFonts w:cs="B Nazanin" w:hint="eastAsia"/>
          <w:sz w:val="24"/>
          <w:szCs w:val="24"/>
          <w:rtl/>
        </w:rPr>
        <w:t>موظف</w:t>
      </w:r>
      <w:r w:rsidRPr="0052543F">
        <w:rPr>
          <w:rFonts w:cs="B Nazanin"/>
          <w:sz w:val="24"/>
          <w:szCs w:val="24"/>
          <w:rtl/>
        </w:rPr>
        <w:t xml:space="preserve"> </w:t>
      </w:r>
      <w:r w:rsidRPr="0052543F">
        <w:rPr>
          <w:rFonts w:cs="B Nazanin" w:hint="eastAsia"/>
          <w:sz w:val="24"/>
          <w:szCs w:val="24"/>
          <w:rtl/>
        </w:rPr>
        <w:t>است</w:t>
      </w:r>
      <w:r w:rsidRPr="0052543F">
        <w:rPr>
          <w:rFonts w:cs="B Nazanin"/>
          <w:sz w:val="24"/>
          <w:szCs w:val="24"/>
          <w:rtl/>
        </w:rPr>
        <w:t xml:space="preserve"> </w:t>
      </w:r>
      <w:r w:rsidRPr="0052543F">
        <w:rPr>
          <w:rFonts w:cs="B Nazanin" w:hint="eastAsia"/>
          <w:sz w:val="24"/>
          <w:szCs w:val="24"/>
          <w:rtl/>
        </w:rPr>
        <w:t>در</w:t>
      </w:r>
      <w:r w:rsidRPr="0052543F">
        <w:rPr>
          <w:rFonts w:cs="B Nazanin"/>
          <w:sz w:val="24"/>
          <w:szCs w:val="24"/>
          <w:rtl/>
        </w:rPr>
        <w:t xml:space="preserve"> </w:t>
      </w:r>
      <w:r w:rsidRPr="0052543F">
        <w:rPr>
          <w:rFonts w:cs="B Nazanin" w:hint="eastAsia"/>
          <w:sz w:val="24"/>
          <w:szCs w:val="24"/>
          <w:rtl/>
        </w:rPr>
        <w:t>هر</w:t>
      </w:r>
      <w:r w:rsidRPr="0052543F">
        <w:rPr>
          <w:rFonts w:cs="B Nazanin"/>
          <w:sz w:val="24"/>
          <w:szCs w:val="24"/>
          <w:rtl/>
        </w:rPr>
        <w:t xml:space="preserve"> </w:t>
      </w:r>
      <w:r w:rsidRPr="0052543F">
        <w:rPr>
          <w:rFonts w:cs="B Nazanin" w:hint="eastAsia"/>
          <w:sz w:val="24"/>
          <w:szCs w:val="24"/>
          <w:rtl/>
        </w:rPr>
        <w:t>مرحله</w:t>
      </w:r>
      <w:r w:rsidRPr="0052543F">
        <w:rPr>
          <w:rFonts w:cs="B Nazanin"/>
          <w:sz w:val="24"/>
          <w:szCs w:val="24"/>
          <w:rtl/>
        </w:rPr>
        <w:t xml:space="preserve"> </w:t>
      </w:r>
      <w:r w:rsidRPr="0052543F">
        <w:rPr>
          <w:rFonts w:cs="B Nazanin" w:hint="eastAsia"/>
          <w:sz w:val="24"/>
          <w:szCs w:val="24"/>
          <w:rtl/>
        </w:rPr>
        <w:t>صورت</w:t>
      </w:r>
      <w:r w:rsidRPr="0052543F">
        <w:rPr>
          <w:rFonts w:cs="B Nazanin"/>
          <w:sz w:val="24"/>
          <w:szCs w:val="24"/>
          <w:rtl/>
        </w:rPr>
        <w:t xml:space="preserve"> </w:t>
      </w:r>
      <w:r w:rsidRPr="0052543F">
        <w:rPr>
          <w:rFonts w:cs="B Nazanin" w:hint="eastAsia"/>
          <w:sz w:val="24"/>
          <w:szCs w:val="24"/>
          <w:rtl/>
        </w:rPr>
        <w:t>ر</w:t>
      </w:r>
      <w:r w:rsidRPr="0052543F">
        <w:rPr>
          <w:rFonts w:cs="B Nazanin" w:hint="cs"/>
          <w:sz w:val="24"/>
          <w:szCs w:val="24"/>
          <w:rtl/>
        </w:rPr>
        <w:t>ی</w:t>
      </w:r>
      <w:r w:rsidRPr="0052543F">
        <w:rPr>
          <w:rFonts w:cs="B Nazanin" w:hint="eastAsia"/>
          <w:sz w:val="24"/>
          <w:szCs w:val="24"/>
          <w:rtl/>
        </w:rPr>
        <w:t>ز</w:t>
      </w:r>
      <w:r w:rsidRPr="0052543F">
        <w:rPr>
          <w:rFonts w:cs="B Nazanin"/>
          <w:sz w:val="24"/>
          <w:szCs w:val="24"/>
          <w:rtl/>
        </w:rPr>
        <w:t xml:space="preserve"> </w:t>
      </w:r>
      <w:r w:rsidRPr="0052543F">
        <w:rPr>
          <w:rFonts w:cs="B Nazanin" w:hint="eastAsia"/>
          <w:sz w:val="24"/>
          <w:szCs w:val="24"/>
          <w:rtl/>
        </w:rPr>
        <w:t>هز</w:t>
      </w:r>
      <w:r w:rsidRPr="0052543F">
        <w:rPr>
          <w:rFonts w:cs="B Nazanin" w:hint="cs"/>
          <w:sz w:val="24"/>
          <w:szCs w:val="24"/>
          <w:rtl/>
        </w:rPr>
        <w:t>ی</w:t>
      </w:r>
      <w:r w:rsidRPr="0052543F">
        <w:rPr>
          <w:rFonts w:cs="B Nazanin" w:hint="eastAsia"/>
          <w:sz w:val="24"/>
          <w:szCs w:val="24"/>
          <w:rtl/>
        </w:rPr>
        <w:t>نه</w:t>
      </w:r>
      <w:r w:rsidRPr="0052543F">
        <w:rPr>
          <w:rFonts w:cs="B Nazanin"/>
          <w:sz w:val="24"/>
          <w:szCs w:val="24"/>
          <w:rtl/>
        </w:rPr>
        <w:t xml:space="preserve"> </w:t>
      </w:r>
      <w:r w:rsidRPr="0052543F">
        <w:rPr>
          <w:rFonts w:cs="B Nazanin" w:hint="eastAsia"/>
          <w:sz w:val="24"/>
          <w:szCs w:val="24"/>
          <w:rtl/>
        </w:rPr>
        <w:t>ها</w:t>
      </w:r>
      <w:r w:rsidRPr="0052543F">
        <w:rPr>
          <w:rFonts w:cs="B Nazanin" w:hint="cs"/>
          <w:sz w:val="24"/>
          <w:szCs w:val="24"/>
          <w:rtl/>
        </w:rPr>
        <w:t>ی</w:t>
      </w:r>
      <w:r w:rsidRPr="0052543F">
        <w:rPr>
          <w:rFonts w:cs="B Nazanin"/>
          <w:sz w:val="24"/>
          <w:szCs w:val="24"/>
          <w:rtl/>
        </w:rPr>
        <w:t xml:space="preserve"> </w:t>
      </w:r>
      <w:r w:rsidRPr="0052543F">
        <w:rPr>
          <w:rFonts w:cs="B Nazanin" w:hint="eastAsia"/>
          <w:sz w:val="24"/>
          <w:szCs w:val="24"/>
          <w:rtl/>
        </w:rPr>
        <w:t>انجام</w:t>
      </w:r>
      <w:r w:rsidRPr="0052543F">
        <w:rPr>
          <w:rFonts w:cs="B Nazanin"/>
          <w:sz w:val="24"/>
          <w:szCs w:val="24"/>
          <w:rtl/>
        </w:rPr>
        <w:t xml:space="preserve"> </w:t>
      </w:r>
      <w:r w:rsidRPr="0052543F">
        <w:rPr>
          <w:rFonts w:cs="B Nazanin" w:hint="eastAsia"/>
          <w:sz w:val="24"/>
          <w:szCs w:val="24"/>
          <w:rtl/>
        </w:rPr>
        <w:t>شده</w:t>
      </w:r>
      <w:r w:rsidRPr="0052543F">
        <w:rPr>
          <w:rFonts w:cs="B Nazanin"/>
          <w:sz w:val="24"/>
          <w:szCs w:val="24"/>
          <w:rtl/>
        </w:rPr>
        <w:t xml:space="preserve"> </w:t>
      </w:r>
      <w:r w:rsidRPr="0052543F">
        <w:rPr>
          <w:rFonts w:cs="B Nazanin" w:hint="eastAsia"/>
          <w:sz w:val="24"/>
          <w:szCs w:val="24"/>
          <w:rtl/>
        </w:rPr>
        <w:t>و</w:t>
      </w:r>
      <w:r w:rsidRPr="0052543F">
        <w:rPr>
          <w:rFonts w:cs="B Nazanin"/>
          <w:sz w:val="24"/>
          <w:szCs w:val="24"/>
          <w:rtl/>
        </w:rPr>
        <w:t xml:space="preserve"> </w:t>
      </w:r>
      <w:r w:rsidRPr="0052543F">
        <w:rPr>
          <w:rFonts w:cs="B Nazanin" w:hint="eastAsia"/>
          <w:sz w:val="24"/>
          <w:szCs w:val="24"/>
          <w:rtl/>
        </w:rPr>
        <w:t>مستندات</w:t>
      </w:r>
      <w:r w:rsidRPr="0052543F">
        <w:rPr>
          <w:rFonts w:cs="B Nazanin"/>
          <w:sz w:val="24"/>
          <w:szCs w:val="24"/>
          <w:rtl/>
        </w:rPr>
        <w:t xml:space="preserve"> </w:t>
      </w:r>
      <w:r w:rsidRPr="0052543F">
        <w:rPr>
          <w:rFonts w:cs="B Nazanin" w:hint="eastAsia"/>
          <w:sz w:val="24"/>
          <w:szCs w:val="24"/>
          <w:rtl/>
        </w:rPr>
        <w:t>آن</w:t>
      </w:r>
      <w:r w:rsidRPr="0052543F">
        <w:rPr>
          <w:rFonts w:cs="B Nazanin"/>
          <w:sz w:val="24"/>
          <w:szCs w:val="24"/>
          <w:rtl/>
        </w:rPr>
        <w:t xml:space="preserve"> </w:t>
      </w:r>
      <w:r w:rsidRPr="0052543F">
        <w:rPr>
          <w:rFonts w:cs="B Nazanin" w:hint="eastAsia"/>
          <w:sz w:val="24"/>
          <w:szCs w:val="24"/>
          <w:rtl/>
        </w:rPr>
        <w:t>ها</w:t>
      </w:r>
      <w:r w:rsidRPr="0052543F">
        <w:rPr>
          <w:rFonts w:cs="B Nazanin"/>
          <w:sz w:val="24"/>
          <w:szCs w:val="24"/>
          <w:rtl/>
        </w:rPr>
        <w:t xml:space="preserve"> </w:t>
      </w:r>
      <w:r w:rsidRPr="0052543F">
        <w:rPr>
          <w:rFonts w:cs="B Nazanin" w:hint="eastAsia"/>
          <w:sz w:val="24"/>
          <w:szCs w:val="24"/>
          <w:rtl/>
        </w:rPr>
        <w:t>را</w:t>
      </w:r>
      <w:r w:rsidRPr="0052543F">
        <w:rPr>
          <w:rFonts w:cs="B Nazanin"/>
          <w:sz w:val="24"/>
          <w:szCs w:val="24"/>
          <w:rtl/>
        </w:rPr>
        <w:t xml:space="preserve"> </w:t>
      </w:r>
      <w:r w:rsidRPr="0052543F">
        <w:rPr>
          <w:rFonts w:cs="B Nazanin" w:hint="eastAsia"/>
          <w:sz w:val="24"/>
          <w:szCs w:val="24"/>
          <w:rtl/>
        </w:rPr>
        <w:t>ته</w:t>
      </w:r>
      <w:r w:rsidRPr="0052543F">
        <w:rPr>
          <w:rFonts w:cs="B Nazanin" w:hint="cs"/>
          <w:sz w:val="24"/>
          <w:szCs w:val="24"/>
          <w:rtl/>
        </w:rPr>
        <w:t>ی</w:t>
      </w:r>
      <w:r w:rsidRPr="0052543F">
        <w:rPr>
          <w:rFonts w:cs="B Nazanin" w:hint="eastAsia"/>
          <w:sz w:val="24"/>
          <w:szCs w:val="24"/>
          <w:rtl/>
        </w:rPr>
        <w:t>ه</w:t>
      </w:r>
      <w:r w:rsidRPr="0052543F">
        <w:rPr>
          <w:rFonts w:cs="B Nazanin"/>
          <w:sz w:val="24"/>
          <w:szCs w:val="24"/>
          <w:rtl/>
        </w:rPr>
        <w:t xml:space="preserve"> </w:t>
      </w:r>
      <w:r w:rsidRPr="0052543F">
        <w:rPr>
          <w:rFonts w:cs="B Nazanin" w:hint="eastAsia"/>
          <w:sz w:val="24"/>
          <w:szCs w:val="24"/>
          <w:rtl/>
        </w:rPr>
        <w:t>و</w:t>
      </w:r>
      <w:r w:rsidRPr="0052543F">
        <w:rPr>
          <w:rFonts w:cs="B Nazanin"/>
          <w:sz w:val="24"/>
          <w:szCs w:val="24"/>
          <w:rtl/>
        </w:rPr>
        <w:t xml:space="preserve"> </w:t>
      </w:r>
      <w:r w:rsidRPr="0052543F">
        <w:rPr>
          <w:rFonts w:cs="B Nazanin" w:hint="eastAsia"/>
          <w:sz w:val="24"/>
          <w:szCs w:val="24"/>
          <w:rtl/>
        </w:rPr>
        <w:t>نزد</w:t>
      </w:r>
      <w:r w:rsidRPr="0052543F">
        <w:rPr>
          <w:rFonts w:cs="B Nazanin"/>
          <w:sz w:val="24"/>
          <w:szCs w:val="24"/>
          <w:rtl/>
        </w:rPr>
        <w:t xml:space="preserve"> </w:t>
      </w:r>
      <w:r w:rsidRPr="0052543F">
        <w:rPr>
          <w:rFonts w:cs="B Nazanin" w:hint="eastAsia"/>
          <w:sz w:val="24"/>
          <w:szCs w:val="24"/>
          <w:rtl/>
        </w:rPr>
        <w:t>خود</w:t>
      </w:r>
      <w:r w:rsidRPr="0052543F">
        <w:rPr>
          <w:rFonts w:cs="B Nazanin"/>
          <w:sz w:val="24"/>
          <w:szCs w:val="24"/>
          <w:rtl/>
        </w:rPr>
        <w:t xml:space="preserve"> </w:t>
      </w:r>
      <w:r w:rsidRPr="0052543F">
        <w:rPr>
          <w:rFonts w:cs="B Nazanin" w:hint="eastAsia"/>
          <w:sz w:val="24"/>
          <w:szCs w:val="24"/>
          <w:rtl/>
        </w:rPr>
        <w:t>نگهدار</w:t>
      </w:r>
      <w:r w:rsidRPr="0052543F">
        <w:rPr>
          <w:rFonts w:cs="B Nazanin" w:hint="cs"/>
          <w:sz w:val="24"/>
          <w:szCs w:val="24"/>
          <w:rtl/>
        </w:rPr>
        <w:t>ی</w:t>
      </w:r>
      <w:r w:rsidRPr="0052543F">
        <w:rPr>
          <w:rFonts w:cs="B Nazanin"/>
          <w:sz w:val="24"/>
          <w:szCs w:val="24"/>
          <w:rtl/>
        </w:rPr>
        <w:t xml:space="preserve"> </w:t>
      </w:r>
      <w:r w:rsidRPr="0052543F">
        <w:rPr>
          <w:rFonts w:cs="B Nazanin" w:hint="eastAsia"/>
          <w:sz w:val="24"/>
          <w:szCs w:val="24"/>
          <w:rtl/>
        </w:rPr>
        <w:t>نما</w:t>
      </w:r>
      <w:r w:rsidRPr="0052543F">
        <w:rPr>
          <w:rFonts w:cs="B Nazanin" w:hint="cs"/>
          <w:sz w:val="24"/>
          <w:szCs w:val="24"/>
          <w:rtl/>
        </w:rPr>
        <w:t>ی</w:t>
      </w:r>
      <w:r w:rsidRPr="0052543F">
        <w:rPr>
          <w:rFonts w:cs="B Nazanin" w:hint="eastAsia"/>
          <w:sz w:val="24"/>
          <w:szCs w:val="24"/>
          <w:rtl/>
        </w:rPr>
        <w:t>د</w:t>
      </w:r>
      <w:r w:rsidR="00DC0A07" w:rsidRPr="0052543F">
        <w:rPr>
          <w:rFonts w:cs="B Nazanin" w:hint="cs"/>
          <w:sz w:val="24"/>
          <w:szCs w:val="24"/>
          <w:rtl/>
        </w:rPr>
        <w:t xml:space="preserve"> </w:t>
      </w:r>
      <w:r w:rsidRPr="0052543F">
        <w:rPr>
          <w:rFonts w:cs="B Nazanin" w:hint="eastAsia"/>
          <w:sz w:val="24"/>
          <w:szCs w:val="24"/>
          <w:rtl/>
        </w:rPr>
        <w:t>تا</w:t>
      </w:r>
      <w:r w:rsidRPr="0052543F">
        <w:rPr>
          <w:rFonts w:cs="B Nazanin"/>
          <w:sz w:val="24"/>
          <w:szCs w:val="24"/>
          <w:rtl/>
        </w:rPr>
        <w:t xml:space="preserve"> </w:t>
      </w:r>
      <w:r w:rsidRPr="0052543F">
        <w:rPr>
          <w:rFonts w:cs="B Nazanin" w:hint="eastAsia"/>
          <w:sz w:val="24"/>
          <w:szCs w:val="24"/>
          <w:rtl/>
        </w:rPr>
        <w:t>در</w:t>
      </w:r>
      <w:r w:rsidRPr="0052543F">
        <w:rPr>
          <w:rFonts w:cs="B Nazanin"/>
          <w:sz w:val="24"/>
          <w:szCs w:val="24"/>
          <w:rtl/>
        </w:rPr>
        <w:t xml:space="preserve"> </w:t>
      </w:r>
      <w:r w:rsidRPr="0052543F">
        <w:rPr>
          <w:rFonts w:cs="B Nazanin" w:hint="eastAsia"/>
          <w:sz w:val="24"/>
          <w:szCs w:val="24"/>
          <w:rtl/>
        </w:rPr>
        <w:t>صورت</w:t>
      </w:r>
      <w:r w:rsidRPr="0052543F">
        <w:rPr>
          <w:rFonts w:cs="B Nazanin"/>
          <w:sz w:val="24"/>
          <w:szCs w:val="24"/>
          <w:rtl/>
        </w:rPr>
        <w:t xml:space="preserve"> </w:t>
      </w:r>
      <w:r w:rsidRPr="0052543F">
        <w:rPr>
          <w:rFonts w:cs="B Nazanin" w:hint="eastAsia"/>
          <w:sz w:val="24"/>
          <w:szCs w:val="24"/>
          <w:rtl/>
        </w:rPr>
        <w:t>درخواست</w:t>
      </w:r>
      <w:r w:rsidRPr="0052543F">
        <w:rPr>
          <w:rFonts w:cs="B Nazanin"/>
          <w:sz w:val="24"/>
          <w:szCs w:val="24"/>
          <w:rtl/>
        </w:rPr>
        <w:t xml:space="preserve"> </w:t>
      </w:r>
      <w:r w:rsidRPr="0052543F">
        <w:rPr>
          <w:rFonts w:cs="B Nazanin" w:hint="eastAsia"/>
          <w:sz w:val="24"/>
          <w:szCs w:val="24"/>
          <w:rtl/>
        </w:rPr>
        <w:t>ناظر،</w:t>
      </w:r>
      <w:r w:rsidRPr="0052543F">
        <w:rPr>
          <w:rFonts w:cs="B Nazanin"/>
          <w:sz w:val="24"/>
          <w:szCs w:val="24"/>
          <w:rtl/>
        </w:rPr>
        <w:t xml:space="preserve"> </w:t>
      </w:r>
      <w:r w:rsidRPr="0052543F">
        <w:rPr>
          <w:rFonts w:cs="B Nazanin" w:hint="eastAsia"/>
          <w:sz w:val="24"/>
          <w:szCs w:val="24"/>
          <w:rtl/>
        </w:rPr>
        <w:t>معاونت</w:t>
      </w:r>
      <w:r w:rsidRPr="0052543F">
        <w:rPr>
          <w:rFonts w:cs="B Nazanin"/>
          <w:sz w:val="24"/>
          <w:szCs w:val="24"/>
          <w:rtl/>
        </w:rPr>
        <w:t xml:space="preserve"> </w:t>
      </w:r>
      <w:r w:rsidRPr="0052543F">
        <w:rPr>
          <w:rFonts w:cs="B Nazanin" w:hint="eastAsia"/>
          <w:sz w:val="24"/>
          <w:szCs w:val="24"/>
          <w:rtl/>
        </w:rPr>
        <w:t>و</w:t>
      </w:r>
      <w:r w:rsidRPr="0052543F">
        <w:rPr>
          <w:rFonts w:cs="B Nazanin"/>
          <w:sz w:val="24"/>
          <w:szCs w:val="24"/>
          <w:rtl/>
        </w:rPr>
        <w:t xml:space="preserve"> </w:t>
      </w:r>
      <w:r w:rsidRPr="0052543F">
        <w:rPr>
          <w:rFonts w:cs="B Nazanin" w:hint="cs"/>
          <w:sz w:val="24"/>
          <w:szCs w:val="24"/>
          <w:rtl/>
        </w:rPr>
        <w:t>ی</w:t>
      </w:r>
      <w:r w:rsidRPr="0052543F">
        <w:rPr>
          <w:rFonts w:cs="B Nazanin" w:hint="eastAsia"/>
          <w:sz w:val="24"/>
          <w:szCs w:val="24"/>
          <w:rtl/>
        </w:rPr>
        <w:t>ا</w:t>
      </w:r>
      <w:r w:rsidRPr="0052543F">
        <w:rPr>
          <w:rFonts w:cs="B Nazanin"/>
          <w:sz w:val="24"/>
          <w:szCs w:val="24"/>
          <w:rtl/>
        </w:rPr>
        <w:t xml:space="preserve"> </w:t>
      </w:r>
      <w:r w:rsidRPr="0052543F">
        <w:rPr>
          <w:rFonts w:cs="B Nazanin" w:hint="eastAsia"/>
          <w:sz w:val="24"/>
          <w:szCs w:val="24"/>
          <w:rtl/>
        </w:rPr>
        <w:t>هر</w:t>
      </w:r>
      <w:r w:rsidRPr="0052543F">
        <w:rPr>
          <w:rFonts w:cs="B Nazanin"/>
          <w:sz w:val="24"/>
          <w:szCs w:val="24"/>
          <w:rtl/>
        </w:rPr>
        <w:t xml:space="preserve"> </w:t>
      </w:r>
      <w:r w:rsidRPr="0052543F">
        <w:rPr>
          <w:rFonts w:cs="B Nazanin" w:hint="eastAsia"/>
          <w:sz w:val="24"/>
          <w:szCs w:val="24"/>
          <w:rtl/>
        </w:rPr>
        <w:t>نهاد</w:t>
      </w:r>
      <w:r w:rsidRPr="0052543F">
        <w:rPr>
          <w:rFonts w:cs="B Nazanin"/>
          <w:sz w:val="24"/>
          <w:szCs w:val="24"/>
          <w:rtl/>
        </w:rPr>
        <w:t xml:space="preserve"> </w:t>
      </w:r>
      <w:r w:rsidRPr="0052543F">
        <w:rPr>
          <w:rFonts w:cs="B Nazanin" w:hint="eastAsia"/>
          <w:sz w:val="24"/>
          <w:szCs w:val="24"/>
          <w:rtl/>
        </w:rPr>
        <w:t>نظارت</w:t>
      </w:r>
      <w:r w:rsidRPr="0052543F">
        <w:rPr>
          <w:rFonts w:cs="B Nazanin" w:hint="cs"/>
          <w:sz w:val="24"/>
          <w:szCs w:val="24"/>
          <w:rtl/>
        </w:rPr>
        <w:t>ی</w:t>
      </w:r>
      <w:r w:rsidRPr="0052543F">
        <w:rPr>
          <w:rFonts w:cs="B Nazanin"/>
          <w:sz w:val="24"/>
          <w:szCs w:val="24"/>
          <w:rtl/>
        </w:rPr>
        <w:t xml:space="preserve"> </w:t>
      </w:r>
      <w:r w:rsidRPr="0052543F">
        <w:rPr>
          <w:rFonts w:cs="B Nazanin" w:hint="eastAsia"/>
          <w:sz w:val="24"/>
          <w:szCs w:val="24"/>
          <w:rtl/>
        </w:rPr>
        <w:t>قانون</w:t>
      </w:r>
      <w:r w:rsidRPr="0052543F">
        <w:rPr>
          <w:rFonts w:cs="B Nazanin" w:hint="cs"/>
          <w:sz w:val="24"/>
          <w:szCs w:val="24"/>
          <w:rtl/>
        </w:rPr>
        <w:t>ی</w:t>
      </w:r>
      <w:r w:rsidRPr="0052543F">
        <w:rPr>
          <w:rFonts w:cs="B Nazanin"/>
          <w:sz w:val="24"/>
          <w:szCs w:val="24"/>
          <w:rtl/>
        </w:rPr>
        <w:t xml:space="preserve"> </w:t>
      </w:r>
      <w:r w:rsidRPr="0052543F">
        <w:rPr>
          <w:rFonts w:cs="B Nazanin" w:hint="eastAsia"/>
          <w:sz w:val="24"/>
          <w:szCs w:val="24"/>
          <w:rtl/>
        </w:rPr>
        <w:t>د</w:t>
      </w:r>
      <w:r w:rsidRPr="0052543F">
        <w:rPr>
          <w:rFonts w:cs="B Nazanin" w:hint="cs"/>
          <w:sz w:val="24"/>
          <w:szCs w:val="24"/>
          <w:rtl/>
        </w:rPr>
        <w:t>ی</w:t>
      </w:r>
      <w:r w:rsidRPr="0052543F">
        <w:rPr>
          <w:rFonts w:cs="B Nazanin" w:hint="eastAsia"/>
          <w:sz w:val="24"/>
          <w:szCs w:val="24"/>
          <w:rtl/>
        </w:rPr>
        <w:t>گر</w:t>
      </w:r>
      <w:r w:rsidRPr="0052543F">
        <w:rPr>
          <w:rFonts w:cs="B Nazanin"/>
          <w:sz w:val="24"/>
          <w:szCs w:val="24"/>
          <w:rtl/>
        </w:rPr>
        <w:t xml:space="preserve"> </w:t>
      </w:r>
      <w:r w:rsidRPr="0052543F">
        <w:rPr>
          <w:rFonts w:cs="B Nazanin" w:hint="eastAsia"/>
          <w:sz w:val="24"/>
          <w:szCs w:val="24"/>
          <w:rtl/>
        </w:rPr>
        <w:t>آنها</w:t>
      </w:r>
      <w:r w:rsidRPr="0052543F">
        <w:rPr>
          <w:rFonts w:cs="B Nazanin"/>
          <w:sz w:val="24"/>
          <w:szCs w:val="24"/>
          <w:rtl/>
        </w:rPr>
        <w:t xml:space="preserve"> </w:t>
      </w:r>
      <w:r w:rsidRPr="0052543F">
        <w:rPr>
          <w:rFonts w:cs="B Nazanin" w:hint="eastAsia"/>
          <w:sz w:val="24"/>
          <w:szCs w:val="24"/>
          <w:rtl/>
        </w:rPr>
        <w:t>را</w:t>
      </w:r>
      <w:r w:rsidRPr="0052543F">
        <w:rPr>
          <w:rFonts w:cs="B Nazanin"/>
          <w:sz w:val="24"/>
          <w:szCs w:val="24"/>
          <w:rtl/>
        </w:rPr>
        <w:t xml:space="preserve"> </w:t>
      </w:r>
      <w:r w:rsidRPr="0052543F">
        <w:rPr>
          <w:rFonts w:cs="B Nazanin" w:hint="eastAsia"/>
          <w:sz w:val="24"/>
          <w:szCs w:val="24"/>
          <w:rtl/>
        </w:rPr>
        <w:t>ارائه</w:t>
      </w:r>
      <w:r w:rsidRPr="0052543F">
        <w:rPr>
          <w:rFonts w:cs="B Nazanin"/>
          <w:sz w:val="24"/>
          <w:szCs w:val="24"/>
          <w:rtl/>
        </w:rPr>
        <w:t xml:space="preserve"> </w:t>
      </w:r>
      <w:r w:rsidRPr="0052543F">
        <w:rPr>
          <w:rFonts w:cs="B Nazanin" w:hint="eastAsia"/>
          <w:sz w:val="24"/>
          <w:szCs w:val="24"/>
          <w:rtl/>
        </w:rPr>
        <w:t>نما</w:t>
      </w:r>
      <w:r w:rsidRPr="0052543F">
        <w:rPr>
          <w:rFonts w:cs="B Nazanin" w:hint="cs"/>
          <w:sz w:val="24"/>
          <w:szCs w:val="24"/>
          <w:rtl/>
        </w:rPr>
        <w:t>ی</w:t>
      </w:r>
      <w:r w:rsidRPr="0052543F">
        <w:rPr>
          <w:rFonts w:cs="B Nazanin" w:hint="eastAsia"/>
          <w:sz w:val="24"/>
          <w:szCs w:val="24"/>
          <w:rtl/>
        </w:rPr>
        <w:t>د</w:t>
      </w:r>
      <w:r w:rsidRPr="0052543F">
        <w:rPr>
          <w:rFonts w:cs="B Nazanin"/>
          <w:sz w:val="24"/>
          <w:szCs w:val="24"/>
          <w:rtl/>
        </w:rPr>
        <w:t xml:space="preserve">. </w:t>
      </w:r>
      <w:r w:rsidRPr="0052543F">
        <w:rPr>
          <w:rFonts w:cs="B Nazanin" w:hint="eastAsia"/>
          <w:sz w:val="24"/>
          <w:szCs w:val="24"/>
          <w:rtl/>
        </w:rPr>
        <w:t>در</w:t>
      </w:r>
      <w:r w:rsidRPr="0052543F">
        <w:rPr>
          <w:rFonts w:cs="B Nazanin"/>
          <w:sz w:val="24"/>
          <w:szCs w:val="24"/>
          <w:rtl/>
        </w:rPr>
        <w:t xml:space="preserve"> </w:t>
      </w:r>
      <w:r w:rsidRPr="0052543F">
        <w:rPr>
          <w:rFonts w:cs="B Nazanin" w:hint="eastAsia"/>
          <w:sz w:val="24"/>
          <w:szCs w:val="24"/>
          <w:rtl/>
        </w:rPr>
        <w:t>صورت</w:t>
      </w:r>
      <w:r w:rsidRPr="0052543F">
        <w:rPr>
          <w:rFonts w:cs="B Nazanin"/>
          <w:sz w:val="24"/>
          <w:szCs w:val="24"/>
          <w:rtl/>
        </w:rPr>
        <w:t xml:space="preserve"> </w:t>
      </w:r>
      <w:r w:rsidRPr="0052543F">
        <w:rPr>
          <w:rFonts w:cs="B Nazanin" w:hint="eastAsia"/>
          <w:sz w:val="24"/>
          <w:szCs w:val="24"/>
          <w:rtl/>
        </w:rPr>
        <w:t>لزوم</w:t>
      </w:r>
      <w:r w:rsidRPr="0052543F">
        <w:rPr>
          <w:rFonts w:cs="B Nazanin"/>
          <w:sz w:val="24"/>
          <w:szCs w:val="24"/>
          <w:rtl/>
        </w:rPr>
        <w:t xml:space="preserve"> </w:t>
      </w:r>
      <w:r w:rsidRPr="0052543F">
        <w:rPr>
          <w:rFonts w:cs="B Nazanin" w:hint="eastAsia"/>
          <w:sz w:val="24"/>
          <w:szCs w:val="24"/>
          <w:rtl/>
        </w:rPr>
        <w:t>معاونت</w:t>
      </w:r>
      <w:r w:rsidRPr="0052543F">
        <w:rPr>
          <w:rFonts w:cs="B Nazanin"/>
          <w:sz w:val="24"/>
          <w:szCs w:val="24"/>
          <w:rtl/>
        </w:rPr>
        <w:t xml:space="preserve"> </w:t>
      </w:r>
      <w:r w:rsidRPr="0052543F">
        <w:rPr>
          <w:rFonts w:cs="B Nazanin" w:hint="eastAsia"/>
          <w:sz w:val="24"/>
          <w:szCs w:val="24"/>
          <w:rtl/>
        </w:rPr>
        <w:t>م</w:t>
      </w:r>
      <w:r w:rsidRPr="0052543F">
        <w:rPr>
          <w:rFonts w:cs="B Nazanin" w:hint="cs"/>
          <w:sz w:val="24"/>
          <w:szCs w:val="24"/>
          <w:rtl/>
        </w:rPr>
        <w:t>ی</w:t>
      </w:r>
      <w:r w:rsidRPr="0052543F">
        <w:rPr>
          <w:rFonts w:cs="B Nazanin"/>
          <w:sz w:val="24"/>
          <w:szCs w:val="24"/>
          <w:rtl/>
        </w:rPr>
        <w:t xml:space="preserve"> </w:t>
      </w:r>
      <w:r w:rsidRPr="0052543F">
        <w:rPr>
          <w:rFonts w:cs="B Nazanin" w:hint="eastAsia"/>
          <w:sz w:val="24"/>
          <w:szCs w:val="24"/>
          <w:rtl/>
        </w:rPr>
        <w:t>تواند</w:t>
      </w:r>
      <w:r w:rsidRPr="0052543F">
        <w:rPr>
          <w:rFonts w:cs="B Nazanin"/>
          <w:sz w:val="24"/>
          <w:szCs w:val="24"/>
          <w:rtl/>
        </w:rPr>
        <w:t xml:space="preserve"> </w:t>
      </w:r>
      <w:r w:rsidRPr="0052543F">
        <w:rPr>
          <w:rFonts w:cs="B Nazanin" w:hint="eastAsia"/>
          <w:sz w:val="24"/>
          <w:szCs w:val="24"/>
          <w:rtl/>
        </w:rPr>
        <w:t>برا</w:t>
      </w:r>
      <w:r w:rsidRPr="0052543F">
        <w:rPr>
          <w:rFonts w:cs="B Nazanin" w:hint="cs"/>
          <w:sz w:val="24"/>
          <w:szCs w:val="24"/>
          <w:rtl/>
        </w:rPr>
        <w:t>ی</w:t>
      </w:r>
      <w:r w:rsidRPr="0052543F">
        <w:rPr>
          <w:rFonts w:cs="B Nazanin"/>
          <w:sz w:val="24"/>
          <w:szCs w:val="24"/>
          <w:rtl/>
        </w:rPr>
        <w:t xml:space="preserve"> </w:t>
      </w:r>
      <w:r w:rsidRPr="0052543F">
        <w:rPr>
          <w:rFonts w:cs="B Nazanin" w:hint="eastAsia"/>
          <w:sz w:val="24"/>
          <w:szCs w:val="24"/>
          <w:rtl/>
        </w:rPr>
        <w:t>اقلام</w:t>
      </w:r>
      <w:r w:rsidRPr="0052543F">
        <w:rPr>
          <w:rFonts w:cs="B Nazanin"/>
          <w:sz w:val="24"/>
          <w:szCs w:val="24"/>
          <w:rtl/>
        </w:rPr>
        <w:t xml:space="preserve"> </w:t>
      </w:r>
      <w:r w:rsidRPr="0052543F">
        <w:rPr>
          <w:rFonts w:cs="B Nazanin" w:hint="eastAsia"/>
          <w:sz w:val="24"/>
          <w:szCs w:val="24"/>
          <w:rtl/>
        </w:rPr>
        <w:t>مصرف</w:t>
      </w:r>
      <w:r w:rsidRPr="0052543F">
        <w:rPr>
          <w:rFonts w:cs="B Nazanin" w:hint="cs"/>
          <w:sz w:val="24"/>
          <w:szCs w:val="24"/>
          <w:rtl/>
        </w:rPr>
        <w:t>ی</w:t>
      </w:r>
      <w:r w:rsidRPr="0052543F">
        <w:rPr>
          <w:rFonts w:cs="B Nazanin"/>
          <w:sz w:val="24"/>
          <w:szCs w:val="24"/>
          <w:rtl/>
        </w:rPr>
        <w:t xml:space="preserve"> </w:t>
      </w:r>
      <w:r w:rsidRPr="0052543F">
        <w:rPr>
          <w:rFonts w:cs="B Nazanin" w:hint="eastAsia"/>
          <w:sz w:val="24"/>
          <w:szCs w:val="24"/>
          <w:rtl/>
        </w:rPr>
        <w:t>درخواست</w:t>
      </w:r>
      <w:r w:rsidRPr="0052543F">
        <w:rPr>
          <w:rFonts w:cs="B Nazanin"/>
          <w:sz w:val="24"/>
          <w:szCs w:val="24"/>
          <w:rtl/>
        </w:rPr>
        <w:t xml:space="preserve"> </w:t>
      </w:r>
      <w:r w:rsidRPr="0052543F">
        <w:rPr>
          <w:rFonts w:cs="B Nazanin" w:hint="eastAsia"/>
          <w:sz w:val="24"/>
          <w:szCs w:val="24"/>
          <w:rtl/>
        </w:rPr>
        <w:t>پ</w:t>
      </w:r>
      <w:r w:rsidRPr="0052543F">
        <w:rPr>
          <w:rFonts w:cs="B Nazanin" w:hint="cs"/>
          <w:sz w:val="24"/>
          <w:szCs w:val="24"/>
          <w:rtl/>
        </w:rPr>
        <w:t>ی</w:t>
      </w:r>
      <w:r w:rsidRPr="0052543F">
        <w:rPr>
          <w:rFonts w:cs="B Nazanin" w:hint="eastAsia"/>
          <w:sz w:val="24"/>
          <w:szCs w:val="24"/>
          <w:rtl/>
        </w:rPr>
        <w:t>ش</w:t>
      </w:r>
      <w:r w:rsidRPr="0052543F">
        <w:rPr>
          <w:rFonts w:cs="B Nazanin"/>
          <w:sz w:val="24"/>
          <w:szCs w:val="24"/>
          <w:rtl/>
        </w:rPr>
        <w:t xml:space="preserve"> </w:t>
      </w:r>
      <w:r w:rsidRPr="0052543F">
        <w:rPr>
          <w:rFonts w:cs="B Nazanin" w:hint="eastAsia"/>
          <w:sz w:val="24"/>
          <w:szCs w:val="24"/>
          <w:rtl/>
        </w:rPr>
        <w:t>فاکتور</w:t>
      </w:r>
      <w:r w:rsidRPr="0052543F">
        <w:rPr>
          <w:rFonts w:cs="B Nazanin"/>
          <w:sz w:val="24"/>
          <w:szCs w:val="24"/>
          <w:rtl/>
        </w:rPr>
        <w:t xml:space="preserve"> </w:t>
      </w:r>
      <w:r w:rsidRPr="0052543F">
        <w:rPr>
          <w:rFonts w:cs="B Nazanin" w:hint="eastAsia"/>
          <w:sz w:val="24"/>
          <w:szCs w:val="24"/>
          <w:rtl/>
        </w:rPr>
        <w:t>و</w:t>
      </w:r>
      <w:r w:rsidRPr="0052543F">
        <w:rPr>
          <w:rFonts w:cs="B Nazanin"/>
          <w:sz w:val="24"/>
          <w:szCs w:val="24"/>
          <w:rtl/>
        </w:rPr>
        <w:t xml:space="preserve"> </w:t>
      </w:r>
      <w:r w:rsidRPr="0052543F">
        <w:rPr>
          <w:rFonts w:cs="B Nazanin" w:hint="eastAsia"/>
          <w:sz w:val="24"/>
          <w:szCs w:val="24"/>
          <w:rtl/>
        </w:rPr>
        <w:t>فاکتور</w:t>
      </w:r>
      <w:r w:rsidRPr="0052543F">
        <w:rPr>
          <w:rFonts w:cs="B Nazanin"/>
          <w:sz w:val="24"/>
          <w:szCs w:val="24"/>
          <w:rtl/>
        </w:rPr>
        <w:t xml:space="preserve"> </w:t>
      </w:r>
      <w:r w:rsidRPr="0052543F">
        <w:rPr>
          <w:rFonts w:cs="B Nazanin" w:hint="eastAsia"/>
          <w:sz w:val="24"/>
          <w:szCs w:val="24"/>
          <w:rtl/>
        </w:rPr>
        <w:t>نما</w:t>
      </w:r>
      <w:r w:rsidRPr="0052543F">
        <w:rPr>
          <w:rFonts w:cs="B Nazanin" w:hint="cs"/>
          <w:sz w:val="24"/>
          <w:szCs w:val="24"/>
          <w:rtl/>
        </w:rPr>
        <w:t>ی</w:t>
      </w:r>
      <w:r w:rsidRPr="0052543F">
        <w:rPr>
          <w:rFonts w:cs="B Nazanin" w:hint="eastAsia"/>
          <w:sz w:val="24"/>
          <w:szCs w:val="24"/>
          <w:rtl/>
        </w:rPr>
        <w:t>د</w:t>
      </w:r>
      <w:r w:rsidRPr="0052543F">
        <w:rPr>
          <w:rFonts w:cs="B Nazanin"/>
          <w:sz w:val="24"/>
          <w:szCs w:val="24"/>
          <w:rtl/>
        </w:rPr>
        <w:t>.</w:t>
      </w:r>
    </w:p>
    <w:p w:rsidR="000A7B9F" w:rsidRPr="00387BD6" w:rsidRDefault="007A28FF" w:rsidP="007A28FF">
      <w:pPr>
        <w:spacing w:after="0"/>
        <w:jc w:val="both"/>
        <w:rPr>
          <w:rFonts w:cs="B Titr"/>
          <w:sz w:val="24"/>
          <w:szCs w:val="24"/>
          <w:rtl/>
        </w:rPr>
      </w:pPr>
      <w:r w:rsidRPr="00387BD6">
        <w:rPr>
          <w:rFonts w:cs="B Titr" w:hint="cs"/>
          <w:sz w:val="24"/>
          <w:szCs w:val="24"/>
          <w:rtl/>
        </w:rPr>
        <w:t>ماده 7- مالکیت دستا</w:t>
      </w:r>
      <w:r w:rsidR="000A7B9F" w:rsidRPr="00387BD6">
        <w:rPr>
          <w:rFonts w:cs="B Titr" w:hint="cs"/>
          <w:sz w:val="24"/>
          <w:szCs w:val="24"/>
          <w:rtl/>
        </w:rPr>
        <w:t>و</w:t>
      </w:r>
      <w:r w:rsidRPr="00387BD6">
        <w:rPr>
          <w:rFonts w:cs="B Titr" w:hint="cs"/>
          <w:sz w:val="24"/>
          <w:szCs w:val="24"/>
          <w:rtl/>
        </w:rPr>
        <w:t>ر</w:t>
      </w:r>
      <w:r w:rsidR="000A7B9F" w:rsidRPr="00387BD6">
        <w:rPr>
          <w:rFonts w:cs="B Titr" w:hint="cs"/>
          <w:sz w:val="24"/>
          <w:szCs w:val="24"/>
          <w:rtl/>
        </w:rPr>
        <w:t>د طرح:</w:t>
      </w:r>
    </w:p>
    <w:p w:rsidR="0052543F" w:rsidRPr="0052543F" w:rsidRDefault="0052543F" w:rsidP="007A28FF">
      <w:pPr>
        <w:spacing w:after="0"/>
        <w:jc w:val="both"/>
        <w:rPr>
          <w:rFonts w:cs="B Nazanin"/>
          <w:sz w:val="24"/>
          <w:szCs w:val="24"/>
          <w:rtl/>
        </w:rPr>
      </w:pPr>
      <w:r w:rsidRPr="0052543F">
        <w:rPr>
          <w:rFonts w:cs="B Nazanin" w:hint="cs"/>
          <w:sz w:val="24"/>
          <w:szCs w:val="24"/>
          <w:rtl/>
        </w:rPr>
        <w:t>پرداخت حق امتیاز مرکز رشد و دانشگاه از فعالیت ها و فروش واحد فناور به نظر شورای مرکز رشد و به مقدار ........... درصد از سود خالص قرارداد خواهد بود. همچنین، در صورت سرمایه گذاری دانشگاه در تجاری سازی محصول، این مقدار به ........... درصد از سود خالص بسته به مشارکت دانشگاه در سرمایه گذاری تغییر می یابد. همچنین، این پرداخت به مدت ........... سال پس از انعقاد این قرارداد ادامه خواهد داشت.</w:t>
      </w:r>
    </w:p>
    <w:p w:rsidR="000A7B9F" w:rsidRPr="00387BD6" w:rsidRDefault="000A7B9F" w:rsidP="007A28FF">
      <w:pPr>
        <w:spacing w:after="0"/>
        <w:jc w:val="both"/>
        <w:rPr>
          <w:rFonts w:cs="B Titr"/>
          <w:sz w:val="24"/>
          <w:szCs w:val="24"/>
          <w:rtl/>
        </w:rPr>
      </w:pPr>
      <w:r w:rsidRPr="00387BD6">
        <w:rPr>
          <w:rFonts w:cs="B Titr" w:hint="cs"/>
          <w:sz w:val="24"/>
          <w:szCs w:val="24"/>
          <w:rtl/>
        </w:rPr>
        <w:t>ماده 8- ناظر قرارداد:</w:t>
      </w:r>
    </w:p>
    <w:p w:rsidR="000A7B9F" w:rsidRPr="00387BD6" w:rsidRDefault="00785869" w:rsidP="007A28FF">
      <w:pPr>
        <w:spacing w:after="0"/>
        <w:jc w:val="both"/>
        <w:rPr>
          <w:rFonts w:cs="B Nazanin"/>
          <w:sz w:val="24"/>
          <w:szCs w:val="24"/>
          <w:rtl/>
        </w:rPr>
      </w:pPr>
      <w:r>
        <w:rPr>
          <w:rFonts w:cs="B Nazanin" w:hint="cs"/>
          <w:sz w:val="24"/>
          <w:szCs w:val="24"/>
          <w:rtl/>
        </w:rPr>
        <w:t>جناب آقای/ سرکار خانم ..........................</w:t>
      </w:r>
      <w:r w:rsidR="000A7B9F" w:rsidRPr="00387BD6">
        <w:rPr>
          <w:rFonts w:cs="B Nazanin" w:hint="cs"/>
          <w:sz w:val="24"/>
          <w:szCs w:val="24"/>
          <w:rtl/>
        </w:rPr>
        <w:t>.................................. ناظر به اجرای طرح فناورانه می باشد.</w:t>
      </w:r>
    </w:p>
    <w:p w:rsidR="000A7B9F" w:rsidRPr="00785869" w:rsidRDefault="007A28FF" w:rsidP="00AE7987">
      <w:pPr>
        <w:spacing w:after="0"/>
        <w:jc w:val="both"/>
        <w:rPr>
          <w:rFonts w:cs="B Nazanin"/>
          <w:sz w:val="24"/>
          <w:szCs w:val="24"/>
          <w:rtl/>
        </w:rPr>
      </w:pPr>
      <w:r w:rsidRPr="00785869">
        <w:rPr>
          <w:rFonts w:cs="B Nazanin" w:hint="cs"/>
          <w:sz w:val="24"/>
          <w:szCs w:val="24"/>
          <w:rtl/>
        </w:rPr>
        <w:t>نظارت بر اجرای مفاد و ک</w:t>
      </w:r>
      <w:r w:rsidR="000A7B9F" w:rsidRPr="00785869">
        <w:rPr>
          <w:rFonts w:cs="B Nazanin" w:hint="cs"/>
          <w:sz w:val="24"/>
          <w:szCs w:val="24"/>
          <w:rtl/>
        </w:rPr>
        <w:t xml:space="preserve">ارهای موضوع قرارداد بر عهده معاونت </w:t>
      </w:r>
      <w:r w:rsidRPr="00785869">
        <w:rPr>
          <w:rFonts w:cs="B Nazanin" w:hint="cs"/>
          <w:sz w:val="24"/>
          <w:szCs w:val="24"/>
          <w:rtl/>
        </w:rPr>
        <w:t xml:space="preserve">تحقیقات و فناوری </w:t>
      </w:r>
      <w:r w:rsidR="000A7B9F" w:rsidRPr="00785869">
        <w:rPr>
          <w:rFonts w:cs="B Nazanin" w:hint="cs"/>
          <w:sz w:val="24"/>
          <w:szCs w:val="24"/>
          <w:rtl/>
        </w:rPr>
        <w:t>است. طرف دوم مکلف به ه</w:t>
      </w:r>
      <w:r w:rsidRPr="00785869">
        <w:rPr>
          <w:rFonts w:cs="B Nazanin" w:hint="cs"/>
          <w:sz w:val="24"/>
          <w:szCs w:val="24"/>
          <w:rtl/>
        </w:rPr>
        <w:t>م</w:t>
      </w:r>
      <w:r w:rsidR="000A7B9F" w:rsidRPr="00785869">
        <w:rPr>
          <w:rFonts w:cs="B Nazanin" w:hint="cs"/>
          <w:sz w:val="24"/>
          <w:szCs w:val="24"/>
          <w:rtl/>
        </w:rPr>
        <w:t>کاری لازم و تهیه گزارش کارکرد دوره ای به ناظر است. کلیه پرداخت</w:t>
      </w:r>
      <w:r w:rsidRPr="00785869">
        <w:rPr>
          <w:rFonts w:cs="B Nazanin" w:hint="cs"/>
          <w:sz w:val="24"/>
          <w:szCs w:val="24"/>
          <w:rtl/>
        </w:rPr>
        <w:t xml:space="preserve"> ها منوط به تایید مسئول نظارت ا</w:t>
      </w:r>
      <w:r w:rsidR="000A7B9F" w:rsidRPr="00785869">
        <w:rPr>
          <w:rFonts w:cs="B Nazanin" w:hint="cs"/>
          <w:sz w:val="24"/>
          <w:szCs w:val="24"/>
          <w:rtl/>
        </w:rPr>
        <w:t>ست.</w:t>
      </w:r>
    </w:p>
    <w:p w:rsidR="000A7B9F" w:rsidRPr="00387BD6" w:rsidRDefault="000A7B9F" w:rsidP="007A28FF">
      <w:pPr>
        <w:spacing w:after="0"/>
        <w:jc w:val="both"/>
        <w:rPr>
          <w:rFonts w:cs="B Titr"/>
          <w:sz w:val="24"/>
          <w:szCs w:val="24"/>
          <w:rtl/>
        </w:rPr>
      </w:pPr>
      <w:r w:rsidRPr="00785869">
        <w:rPr>
          <w:rFonts w:cs="B Titr" w:hint="cs"/>
          <w:sz w:val="24"/>
          <w:szCs w:val="24"/>
          <w:rtl/>
        </w:rPr>
        <w:lastRenderedPageBreak/>
        <w:t>ماده 9- سایر هزینه ها:</w:t>
      </w:r>
      <w:r w:rsidRPr="00387BD6">
        <w:rPr>
          <w:rFonts w:cs="B Titr" w:hint="cs"/>
          <w:sz w:val="24"/>
          <w:szCs w:val="24"/>
          <w:rtl/>
        </w:rPr>
        <w:t xml:space="preserve"> </w:t>
      </w:r>
    </w:p>
    <w:p w:rsidR="007A28FF" w:rsidRPr="00387BD6" w:rsidRDefault="000A7B9F" w:rsidP="00627881">
      <w:pPr>
        <w:spacing w:after="0"/>
        <w:jc w:val="both"/>
        <w:rPr>
          <w:rFonts w:cs="B Nazanin"/>
          <w:sz w:val="24"/>
          <w:szCs w:val="24"/>
          <w:rtl/>
        </w:rPr>
      </w:pPr>
      <w:r w:rsidRPr="00387BD6">
        <w:rPr>
          <w:rFonts w:cs="B Nazanin" w:hint="cs"/>
          <w:sz w:val="24"/>
          <w:szCs w:val="24"/>
          <w:rtl/>
        </w:rPr>
        <w:t>فناور کلیه هزینه های پرسنلی، خدماتی، اداری، علمی و</w:t>
      </w:r>
      <w:r w:rsidR="007A28FF" w:rsidRPr="00387BD6">
        <w:rPr>
          <w:rFonts w:cs="B Nazanin" w:hint="cs"/>
          <w:sz w:val="24"/>
          <w:szCs w:val="24"/>
          <w:rtl/>
        </w:rPr>
        <w:t xml:space="preserve"> ... را پرداخت می نماید و معاونت</w:t>
      </w:r>
      <w:r w:rsidRPr="00387BD6">
        <w:rPr>
          <w:rFonts w:cs="B Nazanin" w:hint="cs"/>
          <w:sz w:val="24"/>
          <w:szCs w:val="24"/>
          <w:rtl/>
        </w:rPr>
        <w:t xml:space="preserve"> هیچگون</w:t>
      </w:r>
      <w:r w:rsidR="007A28FF" w:rsidRPr="00387BD6">
        <w:rPr>
          <w:rFonts w:cs="B Nazanin" w:hint="cs"/>
          <w:sz w:val="24"/>
          <w:szCs w:val="24"/>
          <w:rtl/>
        </w:rPr>
        <w:t>ه تعهدی به جز آنچه در ماده 5 آم</w:t>
      </w:r>
      <w:r w:rsidRPr="00387BD6">
        <w:rPr>
          <w:rFonts w:cs="B Nazanin" w:hint="cs"/>
          <w:sz w:val="24"/>
          <w:szCs w:val="24"/>
          <w:rtl/>
        </w:rPr>
        <w:t>ده نخواهد داشت.</w:t>
      </w:r>
    </w:p>
    <w:p w:rsidR="000A7B9F" w:rsidRPr="00387BD6" w:rsidRDefault="000A7B9F" w:rsidP="007A28FF">
      <w:pPr>
        <w:spacing w:after="0"/>
        <w:jc w:val="both"/>
        <w:rPr>
          <w:rFonts w:cs="B Titr"/>
          <w:sz w:val="24"/>
          <w:szCs w:val="24"/>
          <w:rtl/>
        </w:rPr>
      </w:pPr>
      <w:r w:rsidRPr="00387BD6">
        <w:rPr>
          <w:rFonts w:cs="B Titr" w:hint="cs"/>
          <w:sz w:val="24"/>
          <w:szCs w:val="24"/>
          <w:rtl/>
        </w:rPr>
        <w:t>ماده 10- دستاورد نهایی طرح فناورانه:</w:t>
      </w:r>
    </w:p>
    <w:p w:rsidR="000A7B9F" w:rsidRPr="00387BD6" w:rsidRDefault="000A7B9F" w:rsidP="00AE7987">
      <w:pPr>
        <w:spacing w:after="0"/>
        <w:jc w:val="both"/>
        <w:rPr>
          <w:rFonts w:cs="B Nazanin"/>
          <w:sz w:val="24"/>
          <w:szCs w:val="24"/>
          <w:rtl/>
        </w:rPr>
      </w:pPr>
      <w:r w:rsidRPr="00785869">
        <w:rPr>
          <w:rFonts w:cs="B Nazanin" w:hint="cs"/>
          <w:sz w:val="24"/>
          <w:szCs w:val="24"/>
          <w:rtl/>
        </w:rPr>
        <w:t>فناور موظف است در پایان کار با رعایت تبصره ماده 6، گزارش کامل نهایی طرح از قبیل شمای کامل دس</w:t>
      </w:r>
      <w:r w:rsidR="007A28FF" w:rsidRPr="00785869">
        <w:rPr>
          <w:rFonts w:cs="B Nazanin" w:hint="cs"/>
          <w:sz w:val="24"/>
          <w:szCs w:val="24"/>
          <w:rtl/>
        </w:rPr>
        <w:t>تیابی به محصول از طر</w:t>
      </w:r>
      <w:r w:rsidR="00627881" w:rsidRPr="00785869">
        <w:rPr>
          <w:rFonts w:cs="B Nazanin" w:hint="cs"/>
          <w:sz w:val="24"/>
          <w:szCs w:val="24"/>
          <w:rtl/>
        </w:rPr>
        <w:t>ی</w:t>
      </w:r>
      <w:r w:rsidR="007A28FF" w:rsidRPr="00785869">
        <w:rPr>
          <w:rFonts w:cs="B Nazanin" w:hint="cs"/>
          <w:sz w:val="24"/>
          <w:szCs w:val="24"/>
          <w:rtl/>
        </w:rPr>
        <w:t>ق فناوری</w:t>
      </w:r>
      <w:r w:rsidR="00627881" w:rsidRPr="00785869">
        <w:rPr>
          <w:rFonts w:cs="B Nazanin" w:hint="cs"/>
          <w:sz w:val="24"/>
          <w:szCs w:val="24"/>
          <w:rtl/>
        </w:rPr>
        <w:t xml:space="preserve"> را که</w:t>
      </w:r>
      <w:r w:rsidR="007A28FF" w:rsidRPr="00785869">
        <w:rPr>
          <w:rFonts w:cs="B Nazanin" w:hint="cs"/>
          <w:sz w:val="24"/>
          <w:szCs w:val="24"/>
          <w:rtl/>
        </w:rPr>
        <w:t xml:space="preserve"> شام</w:t>
      </w:r>
      <w:r w:rsidRPr="00785869">
        <w:rPr>
          <w:rFonts w:cs="B Nazanin" w:hint="cs"/>
          <w:sz w:val="24"/>
          <w:szCs w:val="24"/>
          <w:rtl/>
        </w:rPr>
        <w:t>ل ح</w:t>
      </w:r>
      <w:r w:rsidR="007A28FF" w:rsidRPr="00785869">
        <w:rPr>
          <w:rFonts w:cs="B Nazanin" w:hint="cs"/>
          <w:sz w:val="24"/>
          <w:szCs w:val="24"/>
          <w:rtl/>
        </w:rPr>
        <w:t>داقل یکی از موارد: بهینه سازی رو</w:t>
      </w:r>
      <w:r w:rsidRPr="00785869">
        <w:rPr>
          <w:rFonts w:cs="B Nazanin" w:hint="cs"/>
          <w:sz w:val="24"/>
          <w:szCs w:val="24"/>
          <w:rtl/>
        </w:rPr>
        <w:t xml:space="preserve">ش و تولید نمونه محصول، ثبت اختراع داخلی یا خارجی </w:t>
      </w:r>
      <w:r w:rsidR="00627881" w:rsidRPr="00785869">
        <w:rPr>
          <w:rFonts w:cs="B Nazanin" w:hint="cs"/>
          <w:sz w:val="24"/>
          <w:szCs w:val="24"/>
          <w:rtl/>
        </w:rPr>
        <w:t xml:space="preserve">می باشد </w:t>
      </w:r>
      <w:r w:rsidRPr="00785869">
        <w:rPr>
          <w:rFonts w:cs="B Nazanin" w:hint="cs"/>
          <w:sz w:val="24"/>
          <w:szCs w:val="24"/>
          <w:rtl/>
        </w:rPr>
        <w:t>را به معاونت تحقیقات و فناوری ارائه نماید.</w:t>
      </w:r>
    </w:p>
    <w:p w:rsidR="000A7B9F" w:rsidRPr="00387BD6" w:rsidRDefault="000A7B9F" w:rsidP="007A28FF">
      <w:pPr>
        <w:spacing w:after="0"/>
        <w:jc w:val="both"/>
        <w:rPr>
          <w:rFonts w:cs="B Titr"/>
          <w:sz w:val="24"/>
          <w:szCs w:val="24"/>
          <w:rtl/>
        </w:rPr>
      </w:pPr>
      <w:r w:rsidRPr="00387BD6">
        <w:rPr>
          <w:rFonts w:cs="B Titr" w:hint="cs"/>
          <w:sz w:val="24"/>
          <w:szCs w:val="24"/>
          <w:rtl/>
        </w:rPr>
        <w:t>ماده 11- تعهدات فناور:</w:t>
      </w:r>
    </w:p>
    <w:p w:rsidR="000A7B9F" w:rsidRPr="00785869" w:rsidRDefault="000A7B9F" w:rsidP="007A28FF">
      <w:pPr>
        <w:spacing w:after="0"/>
        <w:jc w:val="both"/>
        <w:rPr>
          <w:rFonts w:cs="B Nazanin"/>
          <w:sz w:val="24"/>
          <w:szCs w:val="24"/>
          <w:rtl/>
        </w:rPr>
      </w:pPr>
      <w:r w:rsidRPr="00387BD6">
        <w:rPr>
          <w:rFonts w:cs="B Nazanin" w:hint="cs"/>
          <w:sz w:val="24"/>
          <w:szCs w:val="24"/>
          <w:rtl/>
        </w:rPr>
        <w:t>1</w:t>
      </w:r>
      <w:r w:rsidRPr="00785869">
        <w:rPr>
          <w:rFonts w:cs="B Nazanin" w:hint="cs"/>
          <w:sz w:val="24"/>
          <w:szCs w:val="24"/>
          <w:rtl/>
        </w:rPr>
        <w:t xml:space="preserve">-11. انجام فعالیت های علمی مرتبط با موضوع این قرارداد توسط فناور و پذیرش مسئولیت کمی و کیفی و انجام به موقع فعالیت فناورانه. </w:t>
      </w:r>
    </w:p>
    <w:p w:rsidR="000A7B9F" w:rsidRPr="00785869" w:rsidRDefault="000A7B9F" w:rsidP="007A28FF">
      <w:pPr>
        <w:spacing w:after="0"/>
        <w:jc w:val="both"/>
        <w:rPr>
          <w:rFonts w:cs="B Nazanin"/>
          <w:sz w:val="24"/>
          <w:szCs w:val="24"/>
          <w:rtl/>
        </w:rPr>
      </w:pPr>
      <w:r w:rsidRPr="00785869">
        <w:rPr>
          <w:rFonts w:cs="B Nazanin" w:hint="cs"/>
          <w:sz w:val="24"/>
          <w:szCs w:val="24"/>
          <w:rtl/>
        </w:rPr>
        <w:t>2-11. رعایت اما</w:t>
      </w:r>
      <w:r w:rsidR="007A28FF" w:rsidRPr="00785869">
        <w:rPr>
          <w:rFonts w:cs="B Nazanin" w:hint="cs"/>
          <w:sz w:val="24"/>
          <w:szCs w:val="24"/>
          <w:rtl/>
        </w:rPr>
        <w:t>نت و</w:t>
      </w:r>
      <w:r w:rsidRPr="00785869">
        <w:rPr>
          <w:rFonts w:cs="B Nazanin" w:hint="cs"/>
          <w:sz w:val="24"/>
          <w:szCs w:val="24"/>
          <w:rtl/>
        </w:rPr>
        <w:t xml:space="preserve"> حفظ اموال و مدارکی که معاونت در اختیار فناور قرار می دهد و استفاده بهینه از آن برای انجام موضوع قرارداد.</w:t>
      </w:r>
    </w:p>
    <w:p w:rsidR="000A7B9F" w:rsidRPr="00785869" w:rsidRDefault="000A7B9F" w:rsidP="007A28FF">
      <w:pPr>
        <w:spacing w:after="0"/>
        <w:jc w:val="both"/>
        <w:rPr>
          <w:rFonts w:cs="B Nazanin"/>
          <w:sz w:val="24"/>
          <w:szCs w:val="24"/>
          <w:rtl/>
        </w:rPr>
      </w:pPr>
      <w:r w:rsidRPr="00785869">
        <w:rPr>
          <w:rFonts w:cs="B Nazanin" w:hint="cs"/>
          <w:sz w:val="24"/>
          <w:szCs w:val="24"/>
          <w:rtl/>
        </w:rPr>
        <w:t>3-11.</w:t>
      </w:r>
      <w:r w:rsidR="0072651E" w:rsidRPr="00785869">
        <w:rPr>
          <w:rFonts w:cs="B Nazanin" w:hint="cs"/>
          <w:sz w:val="24"/>
          <w:szCs w:val="24"/>
          <w:rtl/>
        </w:rPr>
        <w:t xml:space="preserve"> عدم ارائه اسناد و مدارک و اطلاعاتی که به مناسبت انجام فعالیت های فناورانه کسب می نماید به اشخاص حقیقی یا حقوقی غیر، مگر با کسب اجازه کتبی از معاونت در غیر اینصورت معاونت جهت استیفای حقوق خود اقدام قانونی علیه فناور معمول خواهد داشت.</w:t>
      </w:r>
    </w:p>
    <w:p w:rsidR="0072651E" w:rsidRPr="00785869" w:rsidRDefault="0072651E" w:rsidP="00785869">
      <w:pPr>
        <w:spacing w:after="0"/>
        <w:jc w:val="both"/>
        <w:rPr>
          <w:rFonts w:cs="B Nazanin"/>
          <w:sz w:val="24"/>
          <w:szCs w:val="24"/>
          <w:rtl/>
        </w:rPr>
      </w:pPr>
      <w:r w:rsidRPr="00785869">
        <w:rPr>
          <w:rFonts w:cs="B Nazanin" w:hint="cs"/>
          <w:sz w:val="24"/>
          <w:szCs w:val="24"/>
          <w:rtl/>
        </w:rPr>
        <w:t>4-11</w:t>
      </w:r>
      <w:r w:rsidR="00785869">
        <w:rPr>
          <w:rFonts w:cs="B Nazanin" w:hint="cs"/>
          <w:sz w:val="24"/>
          <w:szCs w:val="24"/>
          <w:rtl/>
        </w:rPr>
        <w:t>.</w:t>
      </w:r>
      <w:r w:rsidRPr="00785869">
        <w:rPr>
          <w:rFonts w:cs="B Nazanin" w:hint="cs"/>
          <w:sz w:val="24"/>
          <w:szCs w:val="24"/>
          <w:rtl/>
        </w:rPr>
        <w:t xml:space="preserve"> بررسی و تحقیقات کافی در چارچوب اصول و موازین علمی و رعایت اصول فناورانه در انجام طرح موضوع قرارداد.</w:t>
      </w:r>
    </w:p>
    <w:p w:rsidR="0072651E" w:rsidRPr="00785869" w:rsidRDefault="0072651E" w:rsidP="00785869">
      <w:pPr>
        <w:spacing w:after="0"/>
        <w:jc w:val="both"/>
        <w:rPr>
          <w:rFonts w:cs="B Nazanin"/>
          <w:sz w:val="24"/>
          <w:szCs w:val="24"/>
          <w:rtl/>
        </w:rPr>
      </w:pPr>
      <w:r w:rsidRPr="00785869">
        <w:rPr>
          <w:rFonts w:cs="B Nazanin" w:hint="cs"/>
          <w:sz w:val="24"/>
          <w:szCs w:val="24"/>
          <w:rtl/>
        </w:rPr>
        <w:t>5-11</w:t>
      </w:r>
      <w:r w:rsidR="00785869">
        <w:rPr>
          <w:rFonts w:cs="B Nazanin" w:hint="cs"/>
          <w:sz w:val="24"/>
          <w:szCs w:val="24"/>
          <w:rtl/>
        </w:rPr>
        <w:t>.</w:t>
      </w:r>
      <w:r w:rsidRPr="00785869">
        <w:rPr>
          <w:rFonts w:cs="B Nazanin" w:hint="cs"/>
          <w:sz w:val="24"/>
          <w:szCs w:val="24"/>
          <w:rtl/>
        </w:rPr>
        <w:t xml:space="preserve"> ایجاد امکانات لازم و تسهیلات قابل قبول جهت نظارت علمی توسط نمایندگان معاونت و ناظرین طرح.</w:t>
      </w:r>
    </w:p>
    <w:p w:rsidR="0072651E" w:rsidRPr="00785869" w:rsidRDefault="0072651E" w:rsidP="00785869">
      <w:pPr>
        <w:spacing w:after="0"/>
        <w:jc w:val="both"/>
        <w:rPr>
          <w:rFonts w:cs="B Nazanin"/>
          <w:sz w:val="24"/>
          <w:szCs w:val="24"/>
          <w:rtl/>
        </w:rPr>
      </w:pPr>
      <w:r w:rsidRPr="00785869">
        <w:rPr>
          <w:rFonts w:cs="B Nazanin" w:hint="cs"/>
          <w:sz w:val="24"/>
          <w:szCs w:val="24"/>
          <w:rtl/>
        </w:rPr>
        <w:t>6-11</w:t>
      </w:r>
      <w:r w:rsidR="00785869">
        <w:rPr>
          <w:rFonts w:cs="B Nazanin" w:hint="cs"/>
          <w:sz w:val="24"/>
          <w:szCs w:val="24"/>
          <w:rtl/>
        </w:rPr>
        <w:t>.</w:t>
      </w:r>
      <w:r w:rsidRPr="00785869">
        <w:rPr>
          <w:rFonts w:cs="B Nazanin" w:hint="cs"/>
          <w:sz w:val="24"/>
          <w:szCs w:val="24"/>
          <w:rtl/>
        </w:rPr>
        <w:t xml:space="preserve"> فناور نمی تواند پیمان را کلاً یا جزئاً به غیر واگذار نماید.</w:t>
      </w:r>
    </w:p>
    <w:p w:rsidR="0072651E" w:rsidRPr="00785869" w:rsidRDefault="0072651E" w:rsidP="00785869">
      <w:pPr>
        <w:spacing w:after="0"/>
        <w:jc w:val="both"/>
        <w:rPr>
          <w:rFonts w:cs="B Nazanin"/>
          <w:sz w:val="24"/>
          <w:szCs w:val="24"/>
          <w:rtl/>
        </w:rPr>
      </w:pPr>
      <w:r w:rsidRPr="00785869">
        <w:rPr>
          <w:rFonts w:cs="B Nazanin" w:hint="cs"/>
          <w:sz w:val="24"/>
          <w:szCs w:val="24"/>
          <w:rtl/>
        </w:rPr>
        <w:t>7-11</w:t>
      </w:r>
      <w:r w:rsidR="00785869">
        <w:rPr>
          <w:rFonts w:cs="B Nazanin" w:hint="cs"/>
          <w:sz w:val="24"/>
          <w:szCs w:val="24"/>
          <w:rtl/>
        </w:rPr>
        <w:t>.</w:t>
      </w:r>
      <w:r w:rsidR="007A28FF" w:rsidRPr="00785869">
        <w:rPr>
          <w:rFonts w:cs="B Nazanin" w:hint="cs"/>
          <w:sz w:val="24"/>
          <w:szCs w:val="24"/>
          <w:rtl/>
        </w:rPr>
        <w:t xml:space="preserve"> </w:t>
      </w:r>
      <w:r w:rsidRPr="00785869">
        <w:rPr>
          <w:rFonts w:cs="B Nazanin" w:hint="cs"/>
          <w:sz w:val="24"/>
          <w:szCs w:val="24"/>
          <w:rtl/>
        </w:rPr>
        <w:t>فناور متعهد می شود در کار بر روی نمونه ها و آزمودنی های انسانی و حیوانی کدهای اخلاقی در پژوهش را رعایت نماید.</w:t>
      </w:r>
    </w:p>
    <w:p w:rsidR="0072651E" w:rsidRPr="00785869" w:rsidRDefault="0072651E" w:rsidP="00785869">
      <w:pPr>
        <w:spacing w:after="0"/>
        <w:jc w:val="both"/>
        <w:rPr>
          <w:rFonts w:cs="B Nazanin"/>
          <w:sz w:val="24"/>
          <w:szCs w:val="24"/>
          <w:rtl/>
        </w:rPr>
      </w:pPr>
      <w:r w:rsidRPr="00785869">
        <w:rPr>
          <w:rFonts w:cs="B Nazanin" w:hint="cs"/>
          <w:sz w:val="24"/>
          <w:szCs w:val="24"/>
          <w:rtl/>
        </w:rPr>
        <w:t>8-11</w:t>
      </w:r>
      <w:r w:rsidR="00785869">
        <w:rPr>
          <w:rFonts w:cs="B Nazanin" w:hint="cs"/>
          <w:sz w:val="24"/>
          <w:szCs w:val="24"/>
          <w:rtl/>
        </w:rPr>
        <w:t>.</w:t>
      </w:r>
      <w:r w:rsidRPr="00785869">
        <w:rPr>
          <w:rFonts w:cs="B Nazanin" w:hint="cs"/>
          <w:sz w:val="24"/>
          <w:szCs w:val="24"/>
          <w:rtl/>
        </w:rPr>
        <w:t xml:space="preserve"> در صورت ثبت اختراع نتایج به دست آمده از طرح فناورانه طبق آئین نامه مالکیت فکری دانشگاه اقدام خواهد شد.</w:t>
      </w:r>
    </w:p>
    <w:p w:rsidR="0072651E" w:rsidRPr="00387BD6" w:rsidRDefault="0072651E" w:rsidP="00785869">
      <w:pPr>
        <w:spacing w:after="0"/>
        <w:jc w:val="both"/>
        <w:rPr>
          <w:rFonts w:cs="B Nazanin"/>
          <w:sz w:val="24"/>
          <w:szCs w:val="24"/>
          <w:rtl/>
        </w:rPr>
      </w:pPr>
      <w:r w:rsidRPr="00785869">
        <w:rPr>
          <w:rFonts w:cs="B Nazanin" w:hint="cs"/>
          <w:sz w:val="24"/>
          <w:szCs w:val="24"/>
          <w:rtl/>
        </w:rPr>
        <w:t>9-11</w:t>
      </w:r>
      <w:r w:rsidR="00785869">
        <w:rPr>
          <w:rFonts w:cs="B Nazanin" w:hint="cs"/>
          <w:sz w:val="24"/>
          <w:szCs w:val="24"/>
          <w:rtl/>
        </w:rPr>
        <w:t>.</w:t>
      </w:r>
      <w:r w:rsidRPr="00785869">
        <w:rPr>
          <w:rFonts w:cs="B Nazanin" w:hint="cs"/>
          <w:sz w:val="24"/>
          <w:szCs w:val="24"/>
          <w:rtl/>
        </w:rPr>
        <w:t xml:space="preserve"> مسئولیت استفاده از دانش دیگری در طرح ها </w:t>
      </w:r>
      <w:r w:rsidR="007A28FF" w:rsidRPr="00785869">
        <w:rPr>
          <w:rFonts w:cs="B Nazanin" w:hint="cs"/>
          <w:sz w:val="24"/>
          <w:szCs w:val="24"/>
          <w:rtl/>
        </w:rPr>
        <w:t xml:space="preserve">که </w:t>
      </w:r>
      <w:r w:rsidRPr="00785869">
        <w:rPr>
          <w:rFonts w:cs="B Nazanin" w:hint="cs"/>
          <w:sz w:val="24"/>
          <w:szCs w:val="24"/>
          <w:rtl/>
        </w:rPr>
        <w:t>منجر به تولید محصول شود بر عهده مجری می باشد و مجری پاسخگوی هرگونه ادعایی در این زمینه می باشد.</w:t>
      </w:r>
    </w:p>
    <w:p w:rsidR="0072651E" w:rsidRPr="00387BD6" w:rsidRDefault="0072651E" w:rsidP="007A28FF">
      <w:pPr>
        <w:spacing w:after="0"/>
        <w:jc w:val="both"/>
        <w:rPr>
          <w:rFonts w:cs="B Titr"/>
          <w:sz w:val="24"/>
          <w:szCs w:val="24"/>
          <w:rtl/>
        </w:rPr>
      </w:pPr>
      <w:r w:rsidRPr="00387BD6">
        <w:rPr>
          <w:rFonts w:cs="B Titr" w:hint="cs"/>
          <w:sz w:val="24"/>
          <w:szCs w:val="24"/>
          <w:rtl/>
        </w:rPr>
        <w:t>ماده 12- تعهدات معاونت:</w:t>
      </w:r>
    </w:p>
    <w:p w:rsidR="0072651E" w:rsidRPr="00387BD6" w:rsidRDefault="00627881" w:rsidP="00785869">
      <w:pPr>
        <w:spacing w:after="0"/>
        <w:jc w:val="both"/>
        <w:rPr>
          <w:rFonts w:cs="B Nazanin"/>
          <w:sz w:val="24"/>
          <w:szCs w:val="24"/>
          <w:rtl/>
        </w:rPr>
      </w:pPr>
      <w:r w:rsidRPr="00387BD6">
        <w:rPr>
          <w:rFonts w:cs="B Nazanin" w:hint="cs"/>
          <w:sz w:val="24"/>
          <w:szCs w:val="24"/>
          <w:rtl/>
        </w:rPr>
        <w:t>1-12</w:t>
      </w:r>
      <w:r w:rsidR="00785869">
        <w:rPr>
          <w:rFonts w:cs="B Nazanin" w:hint="cs"/>
          <w:sz w:val="24"/>
          <w:szCs w:val="24"/>
          <w:rtl/>
        </w:rPr>
        <w:t xml:space="preserve">. </w:t>
      </w:r>
      <w:r w:rsidR="0072651E" w:rsidRPr="00387BD6">
        <w:rPr>
          <w:rFonts w:cs="B Nazanin" w:hint="cs"/>
          <w:sz w:val="24"/>
          <w:szCs w:val="24"/>
          <w:rtl/>
        </w:rPr>
        <w:t>پرداخت کامل مبلغ قرارداد بر اساس مراحل مندرج در م</w:t>
      </w:r>
      <w:r w:rsidRPr="00387BD6">
        <w:rPr>
          <w:rFonts w:cs="B Nazanin" w:hint="cs"/>
          <w:sz w:val="24"/>
          <w:szCs w:val="24"/>
          <w:rtl/>
        </w:rPr>
        <w:t>اده پنج پس از کسر کسورات متعلقه به فناور طرح</w:t>
      </w:r>
      <w:r w:rsidR="00785869">
        <w:rPr>
          <w:rFonts w:cs="B Nazanin" w:hint="cs"/>
          <w:sz w:val="24"/>
          <w:szCs w:val="24"/>
          <w:rtl/>
        </w:rPr>
        <w:t>.</w:t>
      </w:r>
    </w:p>
    <w:p w:rsidR="00627881" w:rsidRDefault="00627881" w:rsidP="00785869">
      <w:pPr>
        <w:spacing w:after="0"/>
        <w:jc w:val="both"/>
        <w:rPr>
          <w:rFonts w:cs="B Nazanin"/>
          <w:sz w:val="24"/>
          <w:szCs w:val="24"/>
          <w:rtl/>
        </w:rPr>
      </w:pPr>
      <w:r w:rsidRPr="00387BD6">
        <w:rPr>
          <w:rFonts w:cs="B Nazanin" w:hint="cs"/>
          <w:sz w:val="24"/>
          <w:szCs w:val="24"/>
          <w:rtl/>
        </w:rPr>
        <w:t>2-12</w:t>
      </w:r>
      <w:r w:rsidR="00785869">
        <w:rPr>
          <w:rFonts w:cs="B Nazanin" w:hint="cs"/>
          <w:sz w:val="24"/>
          <w:szCs w:val="24"/>
          <w:rtl/>
        </w:rPr>
        <w:t xml:space="preserve">. </w:t>
      </w:r>
      <w:r w:rsidRPr="00387BD6">
        <w:rPr>
          <w:rFonts w:cs="B Nazanin" w:hint="cs"/>
          <w:sz w:val="24"/>
          <w:szCs w:val="24"/>
          <w:rtl/>
        </w:rPr>
        <w:t>صدور معرفی نامه، گواهی پایان طرح و حمایت قانونی از فناور در صورت نیاز</w:t>
      </w:r>
      <w:r w:rsidR="00785869">
        <w:rPr>
          <w:rFonts w:cs="B Nazanin" w:hint="cs"/>
          <w:sz w:val="24"/>
          <w:szCs w:val="24"/>
          <w:rtl/>
        </w:rPr>
        <w:t>.</w:t>
      </w:r>
    </w:p>
    <w:p w:rsidR="00785869" w:rsidRPr="00387BD6" w:rsidRDefault="00785869" w:rsidP="00785869">
      <w:pPr>
        <w:spacing w:after="0"/>
        <w:jc w:val="both"/>
        <w:rPr>
          <w:rFonts w:cs="B Nazanin"/>
          <w:sz w:val="24"/>
          <w:szCs w:val="24"/>
          <w:rtl/>
        </w:rPr>
      </w:pPr>
      <w:r>
        <w:rPr>
          <w:rFonts w:cs="B Nazanin" w:hint="cs"/>
          <w:sz w:val="24"/>
          <w:szCs w:val="24"/>
          <w:rtl/>
        </w:rPr>
        <w:t>3-12. حمایت اجرایی از نظر مشاوره، معرفی و اطلاع رسانی.</w:t>
      </w:r>
    </w:p>
    <w:p w:rsidR="00785869" w:rsidRDefault="00785869" w:rsidP="007A28FF">
      <w:pPr>
        <w:spacing w:after="0"/>
        <w:jc w:val="both"/>
        <w:rPr>
          <w:rFonts w:cs="B Titr"/>
          <w:sz w:val="24"/>
          <w:szCs w:val="24"/>
          <w:rtl/>
        </w:rPr>
        <w:sectPr w:rsidR="00785869" w:rsidSect="001E645E">
          <w:pgSz w:w="11906" w:h="16838"/>
          <w:pgMar w:top="1440" w:right="1440" w:bottom="1440" w:left="1440" w:header="426" w:footer="2005"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pPr>
    </w:p>
    <w:p w:rsidR="0072651E" w:rsidRPr="00387BD6" w:rsidRDefault="0072651E" w:rsidP="007A28FF">
      <w:pPr>
        <w:spacing w:after="0"/>
        <w:jc w:val="both"/>
        <w:rPr>
          <w:rFonts w:cs="B Titr"/>
          <w:sz w:val="24"/>
          <w:szCs w:val="24"/>
          <w:rtl/>
        </w:rPr>
      </w:pPr>
      <w:r w:rsidRPr="00387BD6">
        <w:rPr>
          <w:rFonts w:cs="B Titr" w:hint="cs"/>
          <w:sz w:val="24"/>
          <w:szCs w:val="24"/>
          <w:rtl/>
        </w:rPr>
        <w:lastRenderedPageBreak/>
        <w:t>ماده 13- حل اختلاف</w:t>
      </w:r>
      <w:r w:rsidR="007A28FF" w:rsidRPr="00387BD6">
        <w:rPr>
          <w:rFonts w:cs="B Titr" w:hint="cs"/>
          <w:sz w:val="24"/>
          <w:szCs w:val="24"/>
          <w:rtl/>
        </w:rPr>
        <w:t>:</w:t>
      </w:r>
    </w:p>
    <w:p w:rsidR="00627881" w:rsidRPr="00D96FF0" w:rsidRDefault="0072651E" w:rsidP="00954D88">
      <w:pPr>
        <w:spacing w:after="0"/>
        <w:jc w:val="both"/>
        <w:rPr>
          <w:rFonts w:cs="B Nazanin"/>
          <w:b/>
          <w:bCs/>
          <w:sz w:val="24"/>
          <w:szCs w:val="24"/>
          <w:rtl/>
        </w:rPr>
      </w:pPr>
      <w:r w:rsidRPr="00D96FF0">
        <w:rPr>
          <w:rFonts w:cs="B Nazanin" w:hint="cs"/>
          <w:sz w:val="24"/>
          <w:szCs w:val="24"/>
          <w:rtl/>
        </w:rPr>
        <w:t xml:space="preserve">در مواردی که برای طرفین این قرارداد در تعبیر و تفسیر و یا اجرای کامل یا قسمتی از قرارداد اختلاف نظری حادث گردد </w:t>
      </w:r>
      <w:r w:rsidR="00627881" w:rsidRPr="00D96FF0">
        <w:rPr>
          <w:rFonts w:cs="B Nazanin" w:hint="cs"/>
          <w:sz w:val="24"/>
          <w:szCs w:val="24"/>
          <w:rtl/>
        </w:rPr>
        <w:t>موضوع توسط شورای فناوری</w:t>
      </w:r>
      <w:r w:rsidRPr="00D96FF0">
        <w:rPr>
          <w:rFonts w:cs="B Nazanin" w:hint="cs"/>
          <w:sz w:val="24"/>
          <w:szCs w:val="24"/>
          <w:rtl/>
        </w:rPr>
        <w:t xml:space="preserve"> بررسی و حکم آنها برای طرفین </w:t>
      </w:r>
      <w:r w:rsidR="00627881" w:rsidRPr="00D96FF0">
        <w:rPr>
          <w:rFonts w:cs="B Nazanin" w:hint="cs"/>
          <w:sz w:val="24"/>
          <w:szCs w:val="24"/>
          <w:rtl/>
        </w:rPr>
        <w:t>الزامی</w:t>
      </w:r>
      <w:r w:rsidRPr="00D96FF0">
        <w:rPr>
          <w:rFonts w:cs="B Nazanin" w:hint="cs"/>
          <w:sz w:val="24"/>
          <w:szCs w:val="24"/>
          <w:rtl/>
        </w:rPr>
        <w:t xml:space="preserve"> می باشد.</w:t>
      </w:r>
      <w:r w:rsidR="00627881" w:rsidRPr="00D96FF0">
        <w:rPr>
          <w:rFonts w:cs="B Nazanin" w:hint="cs"/>
          <w:sz w:val="24"/>
          <w:szCs w:val="24"/>
          <w:rtl/>
        </w:rPr>
        <w:t xml:space="preserve"> در صورتی که </w:t>
      </w:r>
      <w:r w:rsidR="00954D88" w:rsidRPr="00D96FF0">
        <w:rPr>
          <w:rFonts w:cs="B Nazanin" w:hint="cs"/>
          <w:sz w:val="24"/>
          <w:szCs w:val="24"/>
          <w:rtl/>
        </w:rPr>
        <w:t xml:space="preserve">شورا </w:t>
      </w:r>
      <w:r w:rsidR="00627881" w:rsidRPr="00D96FF0">
        <w:rPr>
          <w:rFonts w:cs="B Nazanin" w:hint="cs"/>
          <w:sz w:val="24"/>
          <w:szCs w:val="24"/>
          <w:rtl/>
        </w:rPr>
        <w:t xml:space="preserve">طی </w:t>
      </w:r>
      <w:r w:rsidR="00954D88" w:rsidRPr="00D96FF0">
        <w:rPr>
          <w:rFonts w:cs="B Nazanin" w:hint="cs"/>
          <w:sz w:val="24"/>
          <w:szCs w:val="24"/>
          <w:rtl/>
        </w:rPr>
        <w:t>حداکثر سه ماه</w:t>
      </w:r>
      <w:r w:rsidR="00627881" w:rsidRPr="00D96FF0">
        <w:rPr>
          <w:rFonts w:cs="B Nazanin" w:hint="cs"/>
          <w:sz w:val="24"/>
          <w:szCs w:val="24"/>
          <w:rtl/>
        </w:rPr>
        <w:t xml:space="preserve"> به تصمیم قطعی نرسد، محقق می تواند مراتب را از مراجع قانونی پیگیری نماید.</w:t>
      </w:r>
    </w:p>
    <w:p w:rsidR="0072651E" w:rsidRPr="00D96FF0" w:rsidRDefault="0072651E" w:rsidP="007A28FF">
      <w:pPr>
        <w:spacing w:after="0"/>
        <w:jc w:val="both"/>
        <w:rPr>
          <w:rFonts w:cs="B Titr"/>
          <w:sz w:val="24"/>
          <w:szCs w:val="24"/>
          <w:rtl/>
        </w:rPr>
      </w:pPr>
      <w:r w:rsidRPr="00D96FF0">
        <w:rPr>
          <w:rFonts w:cs="B Titr" w:hint="cs"/>
          <w:sz w:val="24"/>
          <w:szCs w:val="24"/>
          <w:rtl/>
        </w:rPr>
        <w:t>ماده 14- اصلاحیه، متمم، مکمل یا تغییر:</w:t>
      </w:r>
    </w:p>
    <w:p w:rsidR="0072651E" w:rsidRPr="00D96FF0" w:rsidRDefault="0072651E" w:rsidP="008851E3">
      <w:pPr>
        <w:spacing w:after="0"/>
        <w:jc w:val="both"/>
        <w:rPr>
          <w:rFonts w:cs="B Nazanin"/>
          <w:sz w:val="24"/>
          <w:szCs w:val="24"/>
          <w:rtl/>
        </w:rPr>
      </w:pPr>
      <w:r w:rsidRPr="00D96FF0">
        <w:rPr>
          <w:rFonts w:cs="B Nazanin" w:hint="cs"/>
          <w:sz w:val="24"/>
          <w:szCs w:val="24"/>
          <w:rtl/>
        </w:rPr>
        <w:t>هرگونه اصلاح یا تغییر در مواردی از این قرارداد و پیوست های مربوطه و یا نیاز به الحاق هر</w:t>
      </w:r>
      <w:r w:rsidR="007A28FF" w:rsidRPr="00D96FF0">
        <w:rPr>
          <w:rFonts w:cs="B Nazanin" w:hint="cs"/>
          <w:sz w:val="24"/>
          <w:szCs w:val="24"/>
          <w:rtl/>
        </w:rPr>
        <w:t xml:space="preserve">گونه متمم یا مکمل به قرارداد و </w:t>
      </w:r>
      <w:r w:rsidRPr="00D96FF0">
        <w:rPr>
          <w:rFonts w:cs="B Nazanin" w:hint="cs"/>
          <w:sz w:val="24"/>
          <w:szCs w:val="24"/>
          <w:rtl/>
        </w:rPr>
        <w:t xml:space="preserve">پیوست ها، صرفاً با </w:t>
      </w:r>
      <w:r w:rsidR="00627881" w:rsidRPr="00D96FF0">
        <w:rPr>
          <w:rFonts w:cs="B Nazanin" w:hint="cs"/>
          <w:sz w:val="24"/>
          <w:szCs w:val="24"/>
          <w:rtl/>
        </w:rPr>
        <w:t>درخواست پژوهشگر و تایید معاونت</w:t>
      </w:r>
      <w:r w:rsidRPr="00D96FF0">
        <w:rPr>
          <w:rFonts w:cs="B Nazanin" w:hint="cs"/>
          <w:sz w:val="24"/>
          <w:szCs w:val="24"/>
          <w:rtl/>
        </w:rPr>
        <w:t xml:space="preserve"> میسر خواهد بود.</w:t>
      </w:r>
    </w:p>
    <w:p w:rsidR="0072651E" w:rsidRPr="00D96FF0" w:rsidRDefault="0072651E" w:rsidP="007A28FF">
      <w:pPr>
        <w:spacing w:after="0"/>
        <w:jc w:val="both"/>
        <w:rPr>
          <w:rFonts w:cs="B Titr"/>
          <w:sz w:val="24"/>
          <w:szCs w:val="24"/>
          <w:rtl/>
        </w:rPr>
      </w:pPr>
      <w:r w:rsidRPr="00D96FF0">
        <w:rPr>
          <w:rFonts w:cs="B Titr" w:hint="cs"/>
          <w:sz w:val="24"/>
          <w:szCs w:val="24"/>
          <w:rtl/>
        </w:rPr>
        <w:t>ماده 15- فسخ قرارداد:</w:t>
      </w:r>
    </w:p>
    <w:p w:rsidR="0072651E" w:rsidRPr="00D96FF0" w:rsidRDefault="0072651E" w:rsidP="008851E3">
      <w:pPr>
        <w:spacing w:after="0"/>
        <w:jc w:val="both"/>
        <w:rPr>
          <w:rFonts w:cs="B Nazanin"/>
          <w:sz w:val="24"/>
          <w:szCs w:val="24"/>
          <w:rtl/>
        </w:rPr>
      </w:pPr>
      <w:r w:rsidRPr="00D96FF0">
        <w:rPr>
          <w:rFonts w:cs="B Nazanin" w:hint="cs"/>
          <w:sz w:val="24"/>
          <w:szCs w:val="24"/>
          <w:rtl/>
        </w:rPr>
        <w:t xml:space="preserve">فسخ یک جانبه قرارداد از سوی </w:t>
      </w:r>
      <w:r w:rsidR="00627881" w:rsidRPr="00D96FF0">
        <w:rPr>
          <w:rFonts w:cs="B Nazanin" w:hint="cs"/>
          <w:sz w:val="24"/>
          <w:szCs w:val="24"/>
          <w:rtl/>
        </w:rPr>
        <w:t>پژوهشگر</w:t>
      </w:r>
      <w:r w:rsidRPr="00D96FF0">
        <w:rPr>
          <w:rFonts w:cs="B Nazanin" w:hint="cs"/>
          <w:sz w:val="24"/>
          <w:szCs w:val="24"/>
          <w:rtl/>
        </w:rPr>
        <w:t xml:space="preserve"> قابل پذیرش نبوده و فسخ قرارداد به غیر از موارد قانونی و مورد مذکور، فقط با توافق طرفین </w:t>
      </w:r>
      <w:r w:rsidR="00627881" w:rsidRPr="00D96FF0">
        <w:rPr>
          <w:rFonts w:cs="B Nazanin" w:hint="cs"/>
          <w:sz w:val="24"/>
          <w:szCs w:val="24"/>
          <w:rtl/>
        </w:rPr>
        <w:t xml:space="preserve">و تصویب شورای فناوری دانشگاه </w:t>
      </w:r>
      <w:r w:rsidRPr="00D96FF0">
        <w:rPr>
          <w:rFonts w:cs="B Nazanin" w:hint="cs"/>
          <w:sz w:val="24"/>
          <w:szCs w:val="24"/>
          <w:rtl/>
        </w:rPr>
        <w:t>امکان پذیر است.</w:t>
      </w:r>
    </w:p>
    <w:p w:rsidR="0072651E" w:rsidRPr="00387BD6" w:rsidRDefault="0072651E" w:rsidP="007A28FF">
      <w:pPr>
        <w:spacing w:after="0"/>
        <w:jc w:val="both"/>
        <w:rPr>
          <w:rFonts w:cs="B Titr"/>
          <w:sz w:val="24"/>
          <w:szCs w:val="24"/>
          <w:rtl/>
        </w:rPr>
      </w:pPr>
      <w:r w:rsidRPr="00387BD6">
        <w:rPr>
          <w:rFonts w:cs="B Titr" w:hint="cs"/>
          <w:sz w:val="24"/>
          <w:szCs w:val="24"/>
          <w:rtl/>
        </w:rPr>
        <w:t>ماده 16- ضمائم قرارداد:</w:t>
      </w:r>
    </w:p>
    <w:p w:rsidR="0072651E" w:rsidRPr="00387BD6" w:rsidRDefault="0072651E" w:rsidP="00A20AB9">
      <w:pPr>
        <w:spacing w:after="0"/>
        <w:jc w:val="both"/>
        <w:rPr>
          <w:rFonts w:cs="B Nazanin"/>
          <w:sz w:val="24"/>
          <w:szCs w:val="24"/>
          <w:rtl/>
        </w:rPr>
      </w:pPr>
      <w:r w:rsidRPr="00387BD6">
        <w:rPr>
          <w:rFonts w:cs="B Nazanin" w:hint="cs"/>
          <w:sz w:val="24"/>
          <w:szCs w:val="24"/>
          <w:rtl/>
        </w:rPr>
        <w:t xml:space="preserve">این قرارداد شامل یک پیوست </w:t>
      </w:r>
      <w:r w:rsidR="00A20AB9">
        <w:rPr>
          <w:rFonts w:cs="B Nazanin" w:hint="cs"/>
          <w:sz w:val="24"/>
          <w:szCs w:val="24"/>
          <w:rtl/>
        </w:rPr>
        <w:t xml:space="preserve">(پروپوزال) </w:t>
      </w:r>
      <w:r w:rsidRPr="00387BD6">
        <w:rPr>
          <w:rFonts w:cs="B Nazanin" w:hint="cs"/>
          <w:sz w:val="24"/>
          <w:szCs w:val="24"/>
          <w:rtl/>
        </w:rPr>
        <w:t xml:space="preserve">به عنوان شرح خدمات این قرارداد است که جزء لاینفک قرارداد محسوب </w:t>
      </w:r>
      <w:r w:rsidR="00A20AB9">
        <w:rPr>
          <w:rFonts w:cs="B Nazanin" w:hint="cs"/>
          <w:sz w:val="24"/>
          <w:szCs w:val="24"/>
          <w:rtl/>
        </w:rPr>
        <w:t>می شود.</w:t>
      </w:r>
    </w:p>
    <w:p w:rsidR="00A20AB9" w:rsidRDefault="0072651E" w:rsidP="00627881">
      <w:pPr>
        <w:spacing w:after="0"/>
        <w:jc w:val="both"/>
        <w:rPr>
          <w:rFonts w:cs="B Titr"/>
          <w:sz w:val="24"/>
          <w:szCs w:val="24"/>
          <w:rtl/>
        </w:rPr>
      </w:pPr>
      <w:r w:rsidRPr="00387BD6">
        <w:rPr>
          <w:rFonts w:cs="B Titr" w:hint="cs"/>
          <w:sz w:val="24"/>
          <w:szCs w:val="24"/>
          <w:rtl/>
        </w:rPr>
        <w:t>ماده 17-</w:t>
      </w:r>
      <w:r w:rsidRPr="00387BD6">
        <w:rPr>
          <w:rFonts w:cs="B Nazanin" w:hint="cs"/>
          <w:sz w:val="24"/>
          <w:szCs w:val="24"/>
          <w:rtl/>
        </w:rPr>
        <w:t xml:space="preserve"> </w:t>
      </w:r>
      <w:r w:rsidR="00A20AB9">
        <w:rPr>
          <w:rFonts w:cs="B Titr" w:hint="cs"/>
          <w:sz w:val="24"/>
          <w:szCs w:val="24"/>
          <w:rtl/>
        </w:rPr>
        <w:t>اقامتگاه قانونی طرفین:</w:t>
      </w:r>
    </w:p>
    <w:p w:rsidR="0072651E" w:rsidRPr="00387BD6" w:rsidRDefault="0072651E" w:rsidP="00627881">
      <w:pPr>
        <w:spacing w:after="0"/>
        <w:jc w:val="both"/>
        <w:rPr>
          <w:rFonts w:cs="B Nazanin"/>
          <w:sz w:val="24"/>
          <w:szCs w:val="24"/>
          <w:rtl/>
        </w:rPr>
      </w:pPr>
      <w:r w:rsidRPr="00387BD6">
        <w:rPr>
          <w:rFonts w:cs="B Nazanin" w:hint="cs"/>
          <w:sz w:val="24"/>
          <w:szCs w:val="24"/>
          <w:rtl/>
        </w:rPr>
        <w:t>همان نشانی مندرج در ماده یک قرارداد بوده و در موارد لزو</w:t>
      </w:r>
      <w:r w:rsidR="007A28FF" w:rsidRPr="00387BD6">
        <w:rPr>
          <w:rFonts w:cs="B Nazanin" w:hint="cs"/>
          <w:sz w:val="24"/>
          <w:szCs w:val="24"/>
          <w:rtl/>
        </w:rPr>
        <w:t>م به منظور ابلاغ مکاتبات مورد ا</w:t>
      </w:r>
      <w:r w:rsidRPr="00387BD6">
        <w:rPr>
          <w:rFonts w:cs="B Nazanin" w:hint="cs"/>
          <w:sz w:val="24"/>
          <w:szCs w:val="24"/>
          <w:rtl/>
        </w:rPr>
        <w:t>ستناد خواهد بود و در صورتی</w:t>
      </w:r>
      <w:r w:rsidR="007A28FF" w:rsidRPr="00387BD6">
        <w:rPr>
          <w:rFonts w:cs="B Nazanin" w:hint="cs"/>
          <w:sz w:val="24"/>
          <w:szCs w:val="24"/>
          <w:rtl/>
        </w:rPr>
        <w:t xml:space="preserve"> </w:t>
      </w:r>
      <w:r w:rsidRPr="00387BD6">
        <w:rPr>
          <w:rFonts w:cs="B Nazanin" w:hint="cs"/>
          <w:sz w:val="24"/>
          <w:szCs w:val="24"/>
          <w:rtl/>
        </w:rPr>
        <w:t xml:space="preserve">که در طول مدت قرارداد نشانی </w:t>
      </w:r>
      <w:r w:rsidR="00627881" w:rsidRPr="00387BD6">
        <w:rPr>
          <w:rFonts w:cs="B Nazanin" w:hint="cs"/>
          <w:sz w:val="24"/>
          <w:szCs w:val="24"/>
          <w:rtl/>
        </w:rPr>
        <w:t xml:space="preserve">طرفین </w:t>
      </w:r>
      <w:r w:rsidRPr="00387BD6">
        <w:rPr>
          <w:rFonts w:cs="B Nazanin" w:hint="cs"/>
          <w:sz w:val="24"/>
          <w:szCs w:val="24"/>
          <w:rtl/>
        </w:rPr>
        <w:t>تغییر یابد، طرفین باید رسماً و کتباً مراتب را به یکدیگر ابلاغ نمایند و تا قبل از ابلاغ رسمی، نشانی قبلی معتبر خواهد بود.</w:t>
      </w:r>
    </w:p>
    <w:p w:rsidR="0072651E" w:rsidRPr="00387BD6" w:rsidRDefault="0072651E" w:rsidP="007A28FF">
      <w:pPr>
        <w:spacing w:after="0"/>
        <w:jc w:val="both"/>
        <w:rPr>
          <w:rFonts w:cs="B Titr"/>
          <w:sz w:val="24"/>
          <w:szCs w:val="24"/>
          <w:rtl/>
        </w:rPr>
      </w:pPr>
      <w:r w:rsidRPr="00387BD6">
        <w:rPr>
          <w:rFonts w:cs="B Titr" w:hint="cs"/>
          <w:sz w:val="24"/>
          <w:szCs w:val="24"/>
          <w:rtl/>
        </w:rPr>
        <w:t>ماده 18- قانون حاکم بر قرارداد:</w:t>
      </w:r>
    </w:p>
    <w:p w:rsidR="0072651E" w:rsidRPr="00387BD6" w:rsidRDefault="0072651E" w:rsidP="007A28FF">
      <w:pPr>
        <w:spacing w:after="0"/>
        <w:jc w:val="both"/>
        <w:rPr>
          <w:rFonts w:cs="B Nazanin"/>
          <w:sz w:val="24"/>
          <w:szCs w:val="24"/>
          <w:rtl/>
        </w:rPr>
      </w:pPr>
      <w:r w:rsidRPr="00387BD6">
        <w:rPr>
          <w:rFonts w:cs="B Nazanin" w:hint="cs"/>
          <w:sz w:val="24"/>
          <w:szCs w:val="24"/>
          <w:rtl/>
        </w:rPr>
        <w:t>این قرارداد از هر نظر تابع قوانین جمهوری اسلامی ایران می باشد.</w:t>
      </w:r>
    </w:p>
    <w:p w:rsidR="0072651E" w:rsidRPr="00387BD6" w:rsidRDefault="0072651E" w:rsidP="007A28FF">
      <w:pPr>
        <w:spacing w:after="0"/>
        <w:jc w:val="both"/>
        <w:rPr>
          <w:rFonts w:cs="B Titr"/>
          <w:sz w:val="24"/>
          <w:szCs w:val="24"/>
          <w:rtl/>
        </w:rPr>
      </w:pPr>
      <w:r w:rsidRPr="00387BD6">
        <w:rPr>
          <w:rFonts w:cs="B Titr" w:hint="cs"/>
          <w:sz w:val="24"/>
          <w:szCs w:val="24"/>
          <w:rtl/>
        </w:rPr>
        <w:t>ماده 19- شرایط خاص:</w:t>
      </w:r>
    </w:p>
    <w:p w:rsidR="0072651E" w:rsidRPr="00387BD6" w:rsidRDefault="0072651E" w:rsidP="007A28FF">
      <w:pPr>
        <w:spacing w:after="0"/>
        <w:jc w:val="both"/>
        <w:rPr>
          <w:rFonts w:cs="B Nazanin"/>
          <w:sz w:val="24"/>
          <w:szCs w:val="24"/>
          <w:rtl/>
        </w:rPr>
      </w:pPr>
      <w:r w:rsidRPr="00387BD6">
        <w:rPr>
          <w:rFonts w:cs="B Nazanin" w:hint="cs"/>
          <w:sz w:val="24"/>
          <w:szCs w:val="24"/>
          <w:rtl/>
        </w:rPr>
        <w:t>در مواردی که به علل ناشی از شرایط قه</w:t>
      </w:r>
      <w:r w:rsidR="007A28FF" w:rsidRPr="00387BD6">
        <w:rPr>
          <w:rFonts w:cs="B Nazanin" w:hint="cs"/>
          <w:sz w:val="24"/>
          <w:szCs w:val="24"/>
          <w:rtl/>
        </w:rPr>
        <w:t>ری (شرایط خاص) که رفع آن خارج از</w:t>
      </w:r>
      <w:r w:rsidRPr="00387BD6">
        <w:rPr>
          <w:rFonts w:cs="B Nazanin" w:hint="cs"/>
          <w:sz w:val="24"/>
          <w:szCs w:val="24"/>
          <w:rtl/>
        </w:rPr>
        <w:t xml:space="preserve"> حیطه ی توانایی و اقتدار طرفین باشد و انجام بخشی از قرارداد و یا تمام آن غیر ممکن گردد در صورت موافقت طرفین به مدت زمان اجرای قرارداد اضافه خواهد شد و در صورت فسخ قرارداد هیچ یک از طرفین حق مطالبه خسارت وارده را نخواهد داشت و اقدامات پس از فسخ از قبیل تسویه حساب با توافق طرفین صورت می گیرد.</w:t>
      </w:r>
    </w:p>
    <w:p w:rsidR="006058F7" w:rsidRPr="00387BD6" w:rsidRDefault="006058F7" w:rsidP="00A20AB9">
      <w:pPr>
        <w:spacing w:after="0"/>
        <w:jc w:val="both"/>
        <w:rPr>
          <w:rFonts w:cs="B Nazanin"/>
          <w:sz w:val="24"/>
          <w:szCs w:val="24"/>
        </w:rPr>
      </w:pPr>
      <w:r w:rsidRPr="00A20AB9">
        <w:rPr>
          <w:rFonts w:cs="B Nazanin" w:hint="cs"/>
          <w:sz w:val="24"/>
          <w:szCs w:val="24"/>
          <w:rtl/>
        </w:rPr>
        <w:t>ای</w:t>
      </w:r>
      <w:r w:rsidR="0072651E" w:rsidRPr="00A20AB9">
        <w:rPr>
          <w:rFonts w:cs="B Nazanin" w:hint="cs"/>
          <w:sz w:val="24"/>
          <w:szCs w:val="24"/>
          <w:rtl/>
        </w:rPr>
        <w:t xml:space="preserve">ن قرارداد در نوزده ماده </w:t>
      </w:r>
      <w:r w:rsidRPr="00A20AB9">
        <w:rPr>
          <w:rFonts w:cs="B Nazanin" w:hint="cs"/>
          <w:sz w:val="24"/>
          <w:szCs w:val="24"/>
          <w:rtl/>
        </w:rPr>
        <w:t>و د</w:t>
      </w:r>
      <w:r w:rsidR="0072651E" w:rsidRPr="00A20AB9">
        <w:rPr>
          <w:rFonts w:cs="B Nazanin" w:hint="cs"/>
          <w:sz w:val="24"/>
          <w:szCs w:val="24"/>
          <w:rtl/>
        </w:rPr>
        <w:t>ر چهار نسخه</w:t>
      </w:r>
      <w:r w:rsidR="0072651E" w:rsidRPr="00A20AB9">
        <w:rPr>
          <w:rFonts w:cs="B Nazanin"/>
          <w:sz w:val="24"/>
          <w:szCs w:val="24"/>
          <w:vertAlign w:val="superscript"/>
          <w:rtl/>
        </w:rPr>
        <w:footnoteReference w:id="1"/>
      </w:r>
      <w:r w:rsidR="00A20AB9">
        <w:rPr>
          <w:rFonts w:cs="B Nazanin" w:hint="cs"/>
          <w:sz w:val="24"/>
          <w:szCs w:val="24"/>
          <w:rtl/>
        </w:rPr>
        <w:t xml:space="preserve"> تنظیم گردیده و کلیه نسخه های آ</w:t>
      </w:r>
      <w:r w:rsidR="0072651E" w:rsidRPr="00387BD6">
        <w:rPr>
          <w:rFonts w:cs="B Nazanin" w:hint="cs"/>
          <w:sz w:val="24"/>
          <w:szCs w:val="24"/>
          <w:rtl/>
        </w:rPr>
        <w:t>ن دارای اعتبار یکسان و برابر می باشد.</w:t>
      </w:r>
    </w:p>
    <w:sectPr w:rsidR="006058F7" w:rsidRPr="00387BD6" w:rsidSect="001E645E">
      <w:pgSz w:w="11906" w:h="16838"/>
      <w:pgMar w:top="1440" w:right="1440" w:bottom="1440" w:left="1440" w:header="426" w:footer="2005"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50" w:rsidRDefault="00A66950" w:rsidP="0072651E">
      <w:pPr>
        <w:spacing w:after="0" w:line="240" w:lineRule="auto"/>
      </w:pPr>
      <w:r>
        <w:separator/>
      </w:r>
    </w:p>
  </w:endnote>
  <w:endnote w:type="continuationSeparator" w:id="0">
    <w:p w:rsidR="00A66950" w:rsidRDefault="00A66950" w:rsidP="0072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altName w:val="Courier New"/>
    <w:panose1 w:val="000000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9D" w:rsidRDefault="00C62E9D" w:rsidP="00C62E9D">
    <w:pPr>
      <w:pStyle w:val="Footer"/>
      <w:rPr>
        <w:rFonts w:cs="B Nazanin"/>
        <w:rtl/>
      </w:rPr>
    </w:pPr>
    <w:r w:rsidRPr="00C62E9D">
      <w:rPr>
        <w:rFonts w:cs="B Nazanin" w:hint="cs"/>
        <w:rtl/>
      </w:rPr>
      <w:t>نام و امضا</w:t>
    </w:r>
    <w:r>
      <w:rPr>
        <w:rFonts w:cs="B Nazanin" w:hint="cs"/>
        <w:rtl/>
      </w:rPr>
      <w:t>ی</w:t>
    </w:r>
    <w:r w:rsidRPr="00C62E9D">
      <w:rPr>
        <w:rFonts w:cs="B Nazanin" w:hint="cs"/>
        <w:rtl/>
      </w:rPr>
      <w:t xml:space="preserve"> </w:t>
    </w:r>
    <w:r>
      <w:rPr>
        <w:rFonts w:cs="B Nazanin" w:hint="cs"/>
        <w:rtl/>
      </w:rPr>
      <w:t xml:space="preserve">                نام و امضای                            نام و امضای                                            نام و امضای </w:t>
    </w:r>
  </w:p>
  <w:p w:rsidR="007A28FF" w:rsidRPr="00C62E9D" w:rsidRDefault="00C62E9D" w:rsidP="00C62E9D">
    <w:pPr>
      <w:pStyle w:val="Footer"/>
      <w:rPr>
        <w:rFonts w:cs="B Nazanin"/>
      </w:rPr>
    </w:pPr>
    <w:r>
      <w:rPr>
        <w:rFonts w:cs="B Nazanin" w:hint="cs"/>
        <w:rtl/>
      </w:rPr>
      <w:t xml:space="preserve">    فناور                   رییس مرکز رشد                معاون تحقیقات و فناوری                 مسئول امور مالی معاونت تحقیقات و فناوری</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50" w:rsidRDefault="00A66950" w:rsidP="0072651E">
      <w:pPr>
        <w:spacing w:after="0" w:line="240" w:lineRule="auto"/>
      </w:pPr>
      <w:r>
        <w:separator/>
      </w:r>
    </w:p>
  </w:footnote>
  <w:footnote w:type="continuationSeparator" w:id="0">
    <w:p w:rsidR="00A66950" w:rsidRDefault="00A66950" w:rsidP="0072651E">
      <w:pPr>
        <w:spacing w:after="0" w:line="240" w:lineRule="auto"/>
      </w:pPr>
      <w:r>
        <w:continuationSeparator/>
      </w:r>
    </w:p>
  </w:footnote>
  <w:footnote w:id="1">
    <w:p w:rsidR="0072651E" w:rsidRPr="007A28FF" w:rsidRDefault="0072651E">
      <w:pPr>
        <w:pStyle w:val="FootnoteText"/>
        <w:rPr>
          <w:rFonts w:cs="B Nazanin"/>
          <w:sz w:val="16"/>
          <w:szCs w:val="16"/>
          <w:rtl/>
        </w:rPr>
      </w:pPr>
      <w:r w:rsidRPr="007A28FF">
        <w:rPr>
          <w:rStyle w:val="FootnoteReference"/>
          <w:rFonts w:cs="B Nazanin"/>
          <w:sz w:val="16"/>
          <w:szCs w:val="16"/>
        </w:rPr>
        <w:footnoteRef/>
      </w:r>
      <w:r w:rsidRPr="007A28FF">
        <w:rPr>
          <w:rFonts w:cs="B Nazanin"/>
          <w:sz w:val="16"/>
          <w:szCs w:val="16"/>
          <w:rtl/>
        </w:rPr>
        <w:t xml:space="preserve"> </w:t>
      </w:r>
      <w:r w:rsidRPr="007A28FF">
        <w:rPr>
          <w:rFonts w:cs="B Nazanin" w:hint="cs"/>
          <w:sz w:val="16"/>
          <w:szCs w:val="16"/>
          <w:rtl/>
        </w:rPr>
        <w:t>نسخه اول- فناور (مدیر اجرایی طرح) جهت اقدام</w:t>
      </w:r>
    </w:p>
    <w:p w:rsidR="0072651E" w:rsidRPr="007A28FF" w:rsidRDefault="0072651E">
      <w:pPr>
        <w:pStyle w:val="FootnoteText"/>
        <w:rPr>
          <w:rFonts w:cs="B Nazanin"/>
          <w:sz w:val="16"/>
          <w:szCs w:val="16"/>
          <w:rtl/>
        </w:rPr>
      </w:pPr>
      <w:r w:rsidRPr="007A28FF">
        <w:rPr>
          <w:rFonts w:cs="B Nazanin" w:hint="cs"/>
          <w:sz w:val="16"/>
          <w:szCs w:val="16"/>
          <w:rtl/>
        </w:rPr>
        <w:t>نسحه</w:t>
      </w:r>
      <w:r w:rsidR="00627881">
        <w:rPr>
          <w:rFonts w:cs="B Nazanin" w:hint="cs"/>
          <w:sz w:val="16"/>
          <w:szCs w:val="16"/>
          <w:rtl/>
        </w:rPr>
        <w:t xml:space="preserve"> دوم- مدیریت فناوری جهت درج در پ</w:t>
      </w:r>
      <w:r w:rsidRPr="007A28FF">
        <w:rPr>
          <w:rFonts w:cs="B Nazanin" w:hint="cs"/>
          <w:sz w:val="16"/>
          <w:szCs w:val="16"/>
          <w:rtl/>
        </w:rPr>
        <w:t xml:space="preserve">رونده </w:t>
      </w:r>
    </w:p>
    <w:p w:rsidR="0072651E" w:rsidRPr="007A28FF" w:rsidRDefault="0072651E">
      <w:pPr>
        <w:pStyle w:val="FootnoteText"/>
        <w:rPr>
          <w:rFonts w:cs="B Nazanin"/>
          <w:sz w:val="16"/>
          <w:szCs w:val="16"/>
          <w:rtl/>
        </w:rPr>
      </w:pPr>
      <w:r w:rsidRPr="007A28FF">
        <w:rPr>
          <w:rFonts w:cs="B Nazanin" w:hint="cs"/>
          <w:sz w:val="16"/>
          <w:szCs w:val="16"/>
          <w:rtl/>
        </w:rPr>
        <w:t>نسخه سوم- حسابداری معاونت جهت اقدام</w:t>
      </w:r>
    </w:p>
    <w:p w:rsidR="0072651E" w:rsidRPr="007A28FF" w:rsidRDefault="0072651E" w:rsidP="0072651E">
      <w:pPr>
        <w:pStyle w:val="FootnoteText"/>
        <w:rPr>
          <w:rFonts w:cs="B Nazanin"/>
          <w:sz w:val="16"/>
          <w:szCs w:val="16"/>
          <w:rtl/>
        </w:rPr>
      </w:pPr>
      <w:r w:rsidRPr="007A28FF">
        <w:rPr>
          <w:rFonts w:cs="B Nazanin" w:hint="cs"/>
          <w:sz w:val="16"/>
          <w:szCs w:val="16"/>
          <w:rtl/>
        </w:rPr>
        <w:t>نسخه چهارم- رئیس امور مالی پژوهش</w:t>
      </w:r>
    </w:p>
    <w:p w:rsidR="0072651E" w:rsidRDefault="0072651E" w:rsidP="0072651E">
      <w:pPr>
        <w:pStyle w:val="FootnoteText"/>
        <w:rPr>
          <w:rFonts w:cs="B Nazanin"/>
          <w:rtl/>
        </w:rPr>
      </w:pPr>
      <w:r w:rsidRPr="007A28FF">
        <w:rPr>
          <w:rFonts w:cs="B Nazanin" w:hint="cs"/>
          <w:sz w:val="16"/>
          <w:szCs w:val="16"/>
          <w:rtl/>
        </w:rPr>
        <w:t xml:space="preserve"> تصویر قرارداد- گروه/ بخش/ جهت اطلاع و پیگیری های لازم</w:t>
      </w:r>
    </w:p>
    <w:p w:rsidR="007A28FF" w:rsidRPr="0072651E" w:rsidRDefault="007A28FF" w:rsidP="0072651E">
      <w:pPr>
        <w:pStyle w:val="FootnoteText"/>
        <w:rPr>
          <w:rFonts w:cs="B Nazanin"/>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EC7"/>
    <w:multiLevelType w:val="hybridMultilevel"/>
    <w:tmpl w:val="F2401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A8"/>
    <w:rsid w:val="00000426"/>
    <w:rsid w:val="000A7B9F"/>
    <w:rsid w:val="00111A35"/>
    <w:rsid w:val="00123240"/>
    <w:rsid w:val="00147551"/>
    <w:rsid w:val="001E645E"/>
    <w:rsid w:val="0022651A"/>
    <w:rsid w:val="002E2FDB"/>
    <w:rsid w:val="00307C55"/>
    <w:rsid w:val="003168B4"/>
    <w:rsid w:val="00387BD6"/>
    <w:rsid w:val="00413249"/>
    <w:rsid w:val="00454566"/>
    <w:rsid w:val="004B4F6C"/>
    <w:rsid w:val="004E3747"/>
    <w:rsid w:val="004F071B"/>
    <w:rsid w:val="00516AA3"/>
    <w:rsid w:val="00517B10"/>
    <w:rsid w:val="0052543F"/>
    <w:rsid w:val="005767ED"/>
    <w:rsid w:val="0059760F"/>
    <w:rsid w:val="005F711D"/>
    <w:rsid w:val="006058F7"/>
    <w:rsid w:val="00627881"/>
    <w:rsid w:val="00644F09"/>
    <w:rsid w:val="00664F08"/>
    <w:rsid w:val="0066742F"/>
    <w:rsid w:val="00725C61"/>
    <w:rsid w:val="0072651E"/>
    <w:rsid w:val="00785869"/>
    <w:rsid w:val="007A28FF"/>
    <w:rsid w:val="007A40F2"/>
    <w:rsid w:val="008020BB"/>
    <w:rsid w:val="00840F90"/>
    <w:rsid w:val="008851E3"/>
    <w:rsid w:val="00944205"/>
    <w:rsid w:val="00954D88"/>
    <w:rsid w:val="009B015B"/>
    <w:rsid w:val="00A20AB9"/>
    <w:rsid w:val="00A41F67"/>
    <w:rsid w:val="00A663A8"/>
    <w:rsid w:val="00A66950"/>
    <w:rsid w:val="00A81ADE"/>
    <w:rsid w:val="00A82283"/>
    <w:rsid w:val="00AD6B39"/>
    <w:rsid w:val="00AE7987"/>
    <w:rsid w:val="00B823C1"/>
    <w:rsid w:val="00B8539F"/>
    <w:rsid w:val="00C06065"/>
    <w:rsid w:val="00C1447C"/>
    <w:rsid w:val="00C62E9D"/>
    <w:rsid w:val="00CE6CEE"/>
    <w:rsid w:val="00D72F22"/>
    <w:rsid w:val="00D92E8E"/>
    <w:rsid w:val="00D957B4"/>
    <w:rsid w:val="00D96FF0"/>
    <w:rsid w:val="00DC0A07"/>
    <w:rsid w:val="00DE2A43"/>
    <w:rsid w:val="00EA6269"/>
    <w:rsid w:val="00F165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AEC41"/>
  <w15:docId w15:val="{B17CCEED-A00F-48BB-99A6-E2921F15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1D"/>
    <w:pPr>
      <w:ind w:left="720"/>
      <w:contextualSpacing/>
    </w:pPr>
  </w:style>
  <w:style w:type="paragraph" w:styleId="FootnoteText">
    <w:name w:val="footnote text"/>
    <w:basedOn w:val="Normal"/>
    <w:link w:val="FootnoteTextChar"/>
    <w:uiPriority w:val="99"/>
    <w:semiHidden/>
    <w:unhideWhenUsed/>
    <w:rsid w:val="00726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51E"/>
    <w:rPr>
      <w:sz w:val="20"/>
      <w:szCs w:val="20"/>
    </w:rPr>
  </w:style>
  <w:style w:type="character" w:styleId="FootnoteReference">
    <w:name w:val="footnote reference"/>
    <w:basedOn w:val="DefaultParagraphFont"/>
    <w:uiPriority w:val="99"/>
    <w:semiHidden/>
    <w:unhideWhenUsed/>
    <w:rsid w:val="0072651E"/>
    <w:rPr>
      <w:vertAlign w:val="superscript"/>
    </w:rPr>
  </w:style>
  <w:style w:type="paragraph" w:styleId="BalloonText">
    <w:name w:val="Balloon Text"/>
    <w:basedOn w:val="Normal"/>
    <w:link w:val="BalloonTextChar"/>
    <w:uiPriority w:val="99"/>
    <w:semiHidden/>
    <w:unhideWhenUsed/>
    <w:rsid w:val="0060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F7"/>
    <w:rPr>
      <w:rFonts w:ascii="Tahoma" w:hAnsi="Tahoma" w:cs="Tahoma"/>
      <w:sz w:val="16"/>
      <w:szCs w:val="16"/>
    </w:rPr>
  </w:style>
  <w:style w:type="paragraph" w:styleId="Header">
    <w:name w:val="header"/>
    <w:basedOn w:val="Normal"/>
    <w:link w:val="HeaderChar"/>
    <w:uiPriority w:val="99"/>
    <w:unhideWhenUsed/>
    <w:rsid w:val="007A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FF"/>
  </w:style>
  <w:style w:type="paragraph" w:styleId="Footer">
    <w:name w:val="footer"/>
    <w:basedOn w:val="Normal"/>
    <w:link w:val="FooterChar"/>
    <w:uiPriority w:val="99"/>
    <w:unhideWhenUsed/>
    <w:rsid w:val="007A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FF"/>
  </w:style>
  <w:style w:type="paragraph" w:styleId="Title">
    <w:name w:val="Title"/>
    <w:basedOn w:val="Normal"/>
    <w:link w:val="TitleChar"/>
    <w:qFormat/>
    <w:rsid w:val="00725C61"/>
    <w:pPr>
      <w:spacing w:after="0" w:line="240" w:lineRule="auto"/>
      <w:jc w:val="center"/>
    </w:pPr>
    <w:rPr>
      <w:rFonts w:ascii="Times New Roman" w:eastAsia="Times New Roman" w:hAnsi="Times New Roman" w:cs="Titr"/>
      <w:sz w:val="20"/>
      <w:szCs w:val="28"/>
      <w:lang w:bidi="ar-SA"/>
    </w:rPr>
  </w:style>
  <w:style w:type="character" w:customStyle="1" w:styleId="TitleChar">
    <w:name w:val="Title Char"/>
    <w:basedOn w:val="DefaultParagraphFont"/>
    <w:link w:val="Title"/>
    <w:rsid w:val="00725C61"/>
    <w:rPr>
      <w:rFonts w:ascii="Times New Roman" w:eastAsia="Times New Roman" w:hAnsi="Times New Roman" w:cs="Titr"/>
      <w:sz w:val="20"/>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7805">
      <w:bodyDiv w:val="1"/>
      <w:marLeft w:val="0"/>
      <w:marRight w:val="0"/>
      <w:marTop w:val="0"/>
      <w:marBottom w:val="0"/>
      <w:divBdr>
        <w:top w:val="none" w:sz="0" w:space="0" w:color="auto"/>
        <w:left w:val="none" w:sz="0" w:space="0" w:color="auto"/>
        <w:bottom w:val="none" w:sz="0" w:space="0" w:color="auto"/>
        <w:right w:val="none" w:sz="0" w:space="0" w:color="auto"/>
      </w:divBdr>
    </w:div>
    <w:div w:id="9272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67B6-4412-4115-A2EB-A4F7DC4E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rezazadeh-ze</dc:creator>
  <cp:lastModifiedBy>Admin</cp:lastModifiedBy>
  <cp:revision>31</cp:revision>
  <cp:lastPrinted>2021-07-21T09:59:00Z</cp:lastPrinted>
  <dcterms:created xsi:type="dcterms:W3CDTF">2021-03-14T05:08:00Z</dcterms:created>
  <dcterms:modified xsi:type="dcterms:W3CDTF">2021-10-09T09:10:00Z</dcterms:modified>
</cp:coreProperties>
</file>